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FF" w:rsidRDefault="00A92BFF">
      <w:pPr>
        <w:jc w:val="center"/>
        <w:rPr>
          <w:rFonts w:ascii="宋体" w:hAnsi="宋体"/>
          <w:b/>
          <w:sz w:val="44"/>
          <w:szCs w:val="44"/>
        </w:rPr>
      </w:pPr>
    </w:p>
    <w:p w:rsidR="00A92BFF" w:rsidRDefault="00A92BFF">
      <w:pPr>
        <w:jc w:val="center"/>
        <w:rPr>
          <w:rFonts w:ascii="宋体" w:hAnsi="宋体"/>
          <w:b/>
          <w:sz w:val="44"/>
          <w:szCs w:val="44"/>
        </w:rPr>
      </w:pPr>
    </w:p>
    <w:p w:rsidR="00A92BFF" w:rsidRDefault="00A92BFF">
      <w:pPr>
        <w:jc w:val="center"/>
        <w:rPr>
          <w:rFonts w:ascii="宋体" w:hAnsi="宋体"/>
          <w:b/>
          <w:sz w:val="44"/>
          <w:szCs w:val="44"/>
        </w:rPr>
      </w:pPr>
    </w:p>
    <w:p w:rsidR="00A92BFF" w:rsidRDefault="00F51F0F">
      <w:pPr>
        <w:jc w:val="center"/>
        <w:rPr>
          <w:rFonts w:ascii="宋体" w:hAnsi="宋体"/>
          <w:b/>
          <w:sz w:val="44"/>
          <w:szCs w:val="44"/>
        </w:rPr>
      </w:pPr>
      <w:r>
        <w:rPr>
          <w:rFonts w:ascii="宋体" w:hAnsi="宋体" w:hint="eastAsia"/>
          <w:b/>
          <w:noProof/>
          <w:sz w:val="44"/>
          <w:szCs w:val="44"/>
        </w:rPr>
        <w:drawing>
          <wp:anchor distT="0" distB="0" distL="114300" distR="114300" simplePos="0" relativeHeight="251656192" behindDoc="1" locked="0" layoutInCell="1" allowOverlap="1">
            <wp:simplePos x="0" y="0"/>
            <wp:positionH relativeFrom="column">
              <wp:posOffset>-112395</wp:posOffset>
            </wp:positionH>
            <wp:positionV relativeFrom="paragraph">
              <wp:posOffset>87630</wp:posOffset>
            </wp:positionV>
            <wp:extent cx="5705475" cy="1857375"/>
            <wp:effectExtent l="19050" t="0" r="9525" b="0"/>
            <wp:wrapNone/>
            <wp:docPr id="25" name="图片 2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图形1"/>
                    <pic:cNvPicPr>
                      <a:picLocks noChangeAspect="1" noChangeArrowheads="1"/>
                    </pic:cNvPicPr>
                  </pic:nvPicPr>
                  <pic:blipFill>
                    <a:blip r:embed="rId7" cstate="print"/>
                    <a:srcRect/>
                    <a:stretch>
                      <a:fillRect/>
                    </a:stretch>
                  </pic:blipFill>
                  <pic:spPr>
                    <a:xfrm>
                      <a:off x="0" y="0"/>
                      <a:ext cx="5705475" cy="1857375"/>
                    </a:xfrm>
                    <a:prstGeom prst="rect">
                      <a:avLst/>
                    </a:prstGeom>
                    <a:noFill/>
                  </pic:spPr>
                </pic:pic>
              </a:graphicData>
            </a:graphic>
          </wp:anchor>
        </w:drawing>
      </w:r>
    </w:p>
    <w:p w:rsidR="00A92BFF" w:rsidRDefault="00A92BFF">
      <w:pPr>
        <w:jc w:val="center"/>
        <w:rPr>
          <w:rFonts w:ascii="宋体" w:hAnsi="宋体"/>
          <w:b/>
          <w:sz w:val="44"/>
          <w:szCs w:val="44"/>
        </w:rPr>
      </w:pPr>
    </w:p>
    <w:p w:rsidR="00A92BFF" w:rsidRDefault="00A92BFF">
      <w:pPr>
        <w:jc w:val="center"/>
        <w:rPr>
          <w:rFonts w:ascii="宋体" w:hAnsi="宋体"/>
          <w:b/>
          <w:sz w:val="44"/>
          <w:szCs w:val="44"/>
        </w:rPr>
      </w:pPr>
    </w:p>
    <w:p w:rsidR="00A92BFF" w:rsidRDefault="00A92BFF">
      <w:pPr>
        <w:jc w:val="center"/>
        <w:rPr>
          <w:rFonts w:ascii="宋体" w:hAnsi="宋体"/>
          <w:b/>
          <w:sz w:val="44"/>
          <w:szCs w:val="44"/>
        </w:rPr>
      </w:pPr>
    </w:p>
    <w:p w:rsidR="00A92BFF" w:rsidRDefault="00F51F0F">
      <w:pPr>
        <w:adjustRightInd w:val="0"/>
        <w:snapToGrid w:val="0"/>
        <w:jc w:val="center"/>
        <w:rPr>
          <w:rFonts w:ascii="仿宋_GB2312" w:eastAsia="仿宋_GB2312" w:hAnsi="方正小标宋简体" w:cs="方正小标宋简体"/>
          <w:sz w:val="44"/>
          <w:szCs w:val="44"/>
        </w:rPr>
      </w:pPr>
      <w:r>
        <w:rPr>
          <w:rFonts w:ascii="仿宋_GB2312" w:eastAsia="仿宋_GB2312" w:hAnsi="宋体" w:hint="eastAsia"/>
          <w:sz w:val="28"/>
          <w:szCs w:val="28"/>
        </w:rPr>
        <w:t>西建协发</w:t>
      </w:r>
      <w:r>
        <w:rPr>
          <w:rFonts w:ascii="仿宋_GB2312" w:eastAsia="仿宋_GB2312" w:hAnsi="宋体" w:cs="宋体" w:hint="eastAsia"/>
          <w:sz w:val="28"/>
          <w:szCs w:val="28"/>
        </w:rPr>
        <w:t>〔</w:t>
      </w:r>
      <w:r>
        <w:rPr>
          <w:rFonts w:ascii="仿宋_GB2312" w:eastAsia="仿宋_GB2312" w:hAnsi="宋体" w:hint="eastAsia"/>
          <w:sz w:val="28"/>
          <w:szCs w:val="28"/>
        </w:rPr>
        <w:t>2019</w:t>
      </w:r>
      <w:r>
        <w:rPr>
          <w:rFonts w:ascii="仿宋_GB2312" w:eastAsia="仿宋_GB2312" w:hAnsi="宋体" w:cs="宋体" w:hint="eastAsia"/>
          <w:sz w:val="28"/>
          <w:szCs w:val="28"/>
        </w:rPr>
        <w:t>〕</w:t>
      </w:r>
      <w:r>
        <w:rPr>
          <w:rFonts w:ascii="仿宋_GB2312" w:eastAsia="仿宋_GB2312" w:hAnsi="宋体" w:hint="eastAsia"/>
          <w:sz w:val="28"/>
          <w:szCs w:val="28"/>
        </w:rPr>
        <w:t>39</w:t>
      </w:r>
      <w:r>
        <w:rPr>
          <w:rFonts w:ascii="仿宋_GB2312" w:eastAsia="仿宋_GB2312" w:hAnsi="宋体" w:hint="eastAsia"/>
          <w:sz w:val="28"/>
          <w:szCs w:val="28"/>
        </w:rPr>
        <w:t>号</w:t>
      </w:r>
    </w:p>
    <w:p w:rsidR="00A92BFF" w:rsidRDefault="00A92BFF">
      <w:pPr>
        <w:adjustRightInd w:val="0"/>
        <w:snapToGrid w:val="0"/>
        <w:jc w:val="center"/>
        <w:rPr>
          <w:rFonts w:ascii="方正小标宋简体" w:eastAsia="方正小标宋简体" w:hAnsi="方正小标宋简体" w:cs="方正小标宋简体"/>
          <w:sz w:val="44"/>
          <w:szCs w:val="44"/>
        </w:rPr>
      </w:pPr>
    </w:p>
    <w:p w:rsidR="00A92BFF" w:rsidRDefault="00A92BFF">
      <w:pPr>
        <w:adjustRightInd w:val="0"/>
        <w:snapToGrid w:val="0"/>
        <w:jc w:val="center"/>
        <w:rPr>
          <w:rFonts w:ascii="方正小标宋简体" w:eastAsia="方正小标宋简体" w:hAnsi="方正小标宋简体" w:cs="方正小标宋简体"/>
          <w:sz w:val="44"/>
          <w:szCs w:val="44"/>
        </w:rPr>
      </w:pPr>
    </w:p>
    <w:p w:rsidR="00A92BFF" w:rsidRPr="00E21182" w:rsidRDefault="00F51F0F">
      <w:pPr>
        <w:adjustRightInd w:val="0"/>
        <w:snapToGrid w:val="0"/>
        <w:jc w:val="center"/>
        <w:rPr>
          <w:rFonts w:ascii="方正小标宋_GBK" w:eastAsia="方正小标宋_GBK" w:hAnsiTheme="majorEastAsia" w:cs="方正小标宋简体" w:hint="eastAsia"/>
          <w:sz w:val="44"/>
          <w:szCs w:val="44"/>
        </w:rPr>
      </w:pPr>
      <w:r w:rsidRPr="00E21182">
        <w:rPr>
          <w:rFonts w:ascii="方正小标宋_GBK" w:eastAsia="方正小标宋_GBK" w:hAnsiTheme="majorEastAsia" w:cs="方正小标宋简体" w:hint="eastAsia"/>
          <w:sz w:val="44"/>
          <w:szCs w:val="44"/>
        </w:rPr>
        <w:t>西安建筑业协会</w:t>
      </w:r>
    </w:p>
    <w:p w:rsidR="00A92BFF" w:rsidRPr="00E21182" w:rsidRDefault="00F51F0F">
      <w:pPr>
        <w:adjustRightInd w:val="0"/>
        <w:snapToGrid w:val="0"/>
        <w:jc w:val="center"/>
        <w:rPr>
          <w:rFonts w:ascii="方正小标宋_GBK" w:eastAsia="方正小标宋_GBK" w:hAnsiTheme="majorEastAsia" w:cs="方正小标宋简体" w:hint="eastAsia"/>
          <w:sz w:val="44"/>
          <w:szCs w:val="44"/>
        </w:rPr>
      </w:pPr>
      <w:r w:rsidRPr="00E21182">
        <w:rPr>
          <w:rFonts w:ascii="方正小标宋_GBK" w:eastAsia="方正小标宋_GBK" w:hAnsiTheme="majorEastAsia" w:cs="方正小标宋简体" w:hint="eastAsia"/>
          <w:sz w:val="44"/>
          <w:szCs w:val="44"/>
        </w:rPr>
        <w:t>关于举办劳务实名制专管员培训班的通知</w:t>
      </w:r>
    </w:p>
    <w:p w:rsidR="00A92BFF" w:rsidRDefault="00A92BFF">
      <w:pPr>
        <w:jc w:val="center"/>
        <w:rPr>
          <w:b/>
        </w:rPr>
      </w:pP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各会员单位：</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为帮助会员单位</w:t>
      </w:r>
      <w:r>
        <w:rPr>
          <w:rFonts w:ascii="仿宋_GB2312" w:eastAsia="仿宋_GB2312" w:hAnsi="仿宋_GB2312" w:cs="仿宋_GB2312" w:hint="eastAsia"/>
          <w:sz w:val="32"/>
          <w:szCs w:val="32"/>
        </w:rPr>
        <w:t>解决</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推行</w:t>
      </w:r>
      <w:r>
        <w:rPr>
          <w:rFonts w:ascii="仿宋_GB2312" w:eastAsia="仿宋_GB2312" w:hAnsi="仿宋_GB2312" w:cs="仿宋_GB2312" w:hint="eastAsia"/>
          <w:sz w:val="32"/>
          <w:szCs w:val="32"/>
        </w:rPr>
        <w:t>劳务实名制</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遇到的</w:t>
      </w:r>
      <w:r>
        <w:rPr>
          <w:rFonts w:ascii="仿宋_GB2312" w:eastAsia="仿宋_GB2312" w:hAnsi="仿宋_GB2312" w:cs="仿宋_GB2312" w:hint="eastAsia"/>
          <w:sz w:val="32"/>
          <w:szCs w:val="32"/>
        </w:rPr>
        <w:t>实际</w:t>
      </w:r>
      <w:r>
        <w:rPr>
          <w:rFonts w:ascii="仿宋_GB2312" w:eastAsia="仿宋_GB2312" w:hAnsi="仿宋_GB2312" w:cs="仿宋_GB2312" w:hint="eastAsia"/>
          <w:sz w:val="32"/>
          <w:szCs w:val="32"/>
        </w:rPr>
        <w:t>问题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帮助相关劳务实名制管理人员</w:t>
      </w:r>
      <w:r>
        <w:rPr>
          <w:rFonts w:ascii="仿宋_GB2312" w:eastAsia="仿宋_GB2312" w:hAnsi="仿宋_GB2312" w:cs="仿宋_GB2312" w:hint="eastAsia"/>
          <w:sz w:val="32"/>
          <w:szCs w:val="32"/>
        </w:rPr>
        <w:t>顺利实现并落地劳务工人实名制管理，协会决定举办“劳务实名制专管员培训班”，现将培训有关事项通知如下：</w:t>
      </w:r>
    </w:p>
    <w:p w:rsidR="00A92BFF" w:rsidRDefault="00F51F0F">
      <w:pPr>
        <w:rPr>
          <w:rFonts w:ascii="黑体" w:eastAsia="黑体" w:hAnsi="黑体" w:cs="仿宋_GB2312"/>
          <w:sz w:val="32"/>
          <w:szCs w:val="32"/>
        </w:rPr>
      </w:pPr>
      <w:r>
        <w:rPr>
          <w:rFonts w:ascii="黑体" w:eastAsia="黑体" w:hAnsi="黑体" w:cs="仿宋_GB2312" w:hint="eastAsia"/>
          <w:sz w:val="32"/>
          <w:szCs w:val="32"/>
        </w:rPr>
        <w:t>一、培训内容：</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解析《建筑工人实名制管理办法（试行）》整体落地实施方案；</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住建部全国建筑工人管理服务信息平台系统介绍及劳务管理软件操作讲解示范；</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sidR="00E21182">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西安市建筑工人实名制管理平台登记功能演示，实名制设备使用及建筑工人安全培训；</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建筑实名制软件应用及实操、劳务实名制信息管理培训；</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建筑劳务用工进场验证、教育培训、门禁考勤、工资发放、退场手续全过程管理案例分析与经验交流等；</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劳务实名制专管员实操考核。</w:t>
      </w:r>
    </w:p>
    <w:p w:rsidR="00A92BFF" w:rsidRDefault="00F51F0F">
      <w:pPr>
        <w:rPr>
          <w:rFonts w:ascii="黑体" w:eastAsia="黑体" w:hAnsi="黑体" w:cs="仿宋_GB2312"/>
          <w:sz w:val="32"/>
          <w:szCs w:val="32"/>
        </w:rPr>
      </w:pPr>
      <w:r>
        <w:rPr>
          <w:rFonts w:ascii="黑体" w:eastAsia="黑体" w:hAnsi="黑体" w:cs="仿宋_GB2312" w:hint="eastAsia"/>
          <w:sz w:val="32"/>
          <w:szCs w:val="32"/>
        </w:rPr>
        <w:t>二、培训师资：</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中建劳务分会实名制管理平台培训专家及劳务实名制实操讲师。</w:t>
      </w:r>
    </w:p>
    <w:p w:rsidR="00A92BFF" w:rsidRDefault="00F51F0F">
      <w:pPr>
        <w:rPr>
          <w:rFonts w:ascii="黑体" w:eastAsia="黑体" w:hAnsi="黑体" w:cs="仿宋_GB2312"/>
          <w:sz w:val="32"/>
          <w:szCs w:val="32"/>
        </w:rPr>
      </w:pPr>
      <w:r>
        <w:rPr>
          <w:rFonts w:ascii="黑体" w:eastAsia="黑体" w:hAnsi="黑体" w:cs="仿宋_GB2312" w:hint="eastAsia"/>
          <w:sz w:val="32"/>
          <w:szCs w:val="32"/>
        </w:rPr>
        <w:t>三、培训对象：</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建筑企业和劳务企业实名制专管员、企业负责人、项目经理、劳务员等。</w:t>
      </w:r>
    </w:p>
    <w:p w:rsidR="00A92BFF" w:rsidRDefault="00F51F0F">
      <w:pPr>
        <w:rPr>
          <w:rFonts w:ascii="黑体" w:eastAsia="黑体" w:hAnsi="黑体" w:cs="仿宋_GB2312"/>
          <w:sz w:val="32"/>
          <w:szCs w:val="32"/>
        </w:rPr>
      </w:pPr>
      <w:r>
        <w:rPr>
          <w:rFonts w:ascii="黑体" w:eastAsia="黑体" w:hAnsi="黑体" w:cs="仿宋_GB2312" w:hint="eastAsia"/>
          <w:sz w:val="32"/>
          <w:szCs w:val="32"/>
        </w:rPr>
        <w:t>四、时间地点：</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日全天（上午</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签到，培训时间：上午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12:00</w:t>
      </w:r>
      <w:r w:rsidR="00E21EA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下午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17:00</w:t>
      </w:r>
      <w:r>
        <w:rPr>
          <w:rFonts w:ascii="仿宋_GB2312" w:eastAsia="仿宋_GB2312" w:hAnsi="仿宋_GB2312" w:cs="仿宋_GB2312" w:hint="eastAsia"/>
          <w:sz w:val="32"/>
          <w:szCs w:val="32"/>
        </w:rPr>
        <w:t>）；</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地点：西安市内（开班前一天电话通知）。</w:t>
      </w:r>
    </w:p>
    <w:p w:rsidR="00A92BFF" w:rsidRDefault="00F51F0F">
      <w:pPr>
        <w:rPr>
          <w:rFonts w:ascii="黑体" w:eastAsia="黑体" w:hAnsi="黑体" w:cs="仿宋_GB2312"/>
          <w:sz w:val="32"/>
          <w:szCs w:val="32"/>
        </w:rPr>
      </w:pPr>
      <w:r>
        <w:rPr>
          <w:rFonts w:ascii="黑体" w:eastAsia="黑体" w:hAnsi="黑体" w:cs="仿宋_GB2312" w:hint="eastAsia"/>
          <w:sz w:val="32"/>
          <w:szCs w:val="32"/>
        </w:rPr>
        <w:t>五、其他事项：</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报名回执表：请会员单位企业及项目部填写报名回执表统计需要参加培训人员名单，</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日前提交协会</w:t>
      </w:r>
      <w:r>
        <w:rPr>
          <w:rFonts w:ascii="仿宋_GB2312" w:eastAsia="仿宋_GB2312" w:hAnsi="仿宋_GB2312" w:cs="仿宋_GB2312" w:hint="eastAsia"/>
          <w:sz w:val="32"/>
          <w:szCs w:val="32"/>
        </w:rPr>
        <w:t>培训部</w:t>
      </w:r>
      <w:r>
        <w:rPr>
          <w:rFonts w:ascii="仿宋_GB2312" w:eastAsia="仿宋_GB2312" w:hAnsi="仿宋_GB2312" w:cs="仿宋_GB2312" w:hint="eastAsia"/>
          <w:sz w:val="32"/>
          <w:szCs w:val="32"/>
        </w:rPr>
        <w:t>邮箱；</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劳务实名制管理员证书：参加培训并经实操考核合</w:t>
      </w:r>
      <w:r>
        <w:rPr>
          <w:rFonts w:ascii="仿宋_GB2312" w:eastAsia="仿宋_GB2312" w:hAnsi="仿宋_GB2312" w:cs="仿宋_GB2312" w:hint="eastAsia"/>
          <w:sz w:val="32"/>
          <w:szCs w:val="32"/>
        </w:rPr>
        <w:lastRenderedPageBreak/>
        <w:t>格的人员可获得由中国建筑业协会颁发的“全国建筑劳务管理人员岗位培训合格证”；</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本次培训免费，学员需自带文具。</w:t>
      </w:r>
    </w:p>
    <w:p w:rsidR="00A92BFF" w:rsidRDefault="00F51F0F">
      <w:pPr>
        <w:rPr>
          <w:rFonts w:ascii="黑体" w:eastAsia="黑体" w:hAnsi="黑体" w:cs="仿宋_GB2312"/>
          <w:sz w:val="32"/>
          <w:szCs w:val="32"/>
        </w:rPr>
      </w:pPr>
      <w:r>
        <w:rPr>
          <w:rFonts w:ascii="黑体" w:eastAsia="黑体" w:hAnsi="黑体" w:cs="仿宋_GB2312" w:hint="eastAsia"/>
          <w:sz w:val="32"/>
          <w:szCs w:val="32"/>
        </w:rPr>
        <w:t>六、联系人：</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马鑫</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029-83265730  </w:t>
      </w:r>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邮箱：</w:t>
      </w:r>
      <w:hyperlink r:id="rId8" w:history="1">
        <w:r>
          <w:rPr>
            <w:rFonts w:ascii="仿宋_GB2312" w:eastAsia="仿宋_GB2312" w:hAnsi="仿宋_GB2312" w:cs="仿宋_GB2312" w:hint="eastAsia"/>
            <w:sz w:val="32"/>
            <w:szCs w:val="32"/>
          </w:rPr>
          <w:t>xianjxpxb@163.com</w:t>
        </w:r>
      </w:hyperlink>
    </w:p>
    <w:p w:rsidR="00A92BFF" w:rsidRDefault="00F51F0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附件：劳务实名制专管员培训班报名回执表</w:t>
      </w:r>
    </w:p>
    <w:p w:rsidR="00A92BFF" w:rsidRDefault="00A92BFF">
      <w:pPr>
        <w:rPr>
          <w:rFonts w:ascii="仿宋_GB2312" w:eastAsia="仿宋_GB2312" w:hAnsi="仿宋_GB2312" w:cs="仿宋_GB2312"/>
          <w:sz w:val="32"/>
          <w:szCs w:val="32"/>
        </w:rPr>
      </w:pPr>
    </w:p>
    <w:p w:rsidR="00A92BFF" w:rsidRDefault="00A92BFF">
      <w:pPr>
        <w:rPr>
          <w:rFonts w:ascii="仿宋_GB2312" w:eastAsia="仿宋_GB2312" w:hAnsi="仿宋_GB2312" w:cs="仿宋_GB2312"/>
          <w:sz w:val="32"/>
          <w:szCs w:val="32"/>
        </w:rPr>
      </w:pPr>
    </w:p>
    <w:p w:rsidR="00A92BFF" w:rsidRDefault="00A92BFF">
      <w:pPr>
        <w:rPr>
          <w:rFonts w:ascii="仿宋_GB2312" w:eastAsia="仿宋_GB2312" w:hAnsi="仿宋_GB2312" w:cs="仿宋_GB2312"/>
          <w:sz w:val="32"/>
          <w:szCs w:val="32"/>
        </w:rPr>
      </w:pPr>
    </w:p>
    <w:p w:rsidR="00A92BFF" w:rsidRDefault="00A92BFF">
      <w:pPr>
        <w:rPr>
          <w:rFonts w:ascii="仿宋_GB2312" w:eastAsia="仿宋_GB2312" w:hAnsi="仿宋" w:cs="仿宋"/>
          <w:bCs/>
          <w:sz w:val="32"/>
          <w:szCs w:val="32"/>
        </w:rPr>
      </w:pPr>
    </w:p>
    <w:p w:rsidR="00A92BFF" w:rsidRDefault="00F51F0F">
      <w:pPr>
        <w:rPr>
          <w:rFonts w:ascii="仿宋_GB2312" w:eastAsia="仿宋_GB2312" w:hAnsi="仿宋" w:cs="仿宋"/>
          <w:bCs/>
          <w:sz w:val="32"/>
          <w:szCs w:val="32"/>
        </w:rPr>
      </w:pPr>
      <w:r>
        <w:rPr>
          <w:rFonts w:ascii="仿宋_GB2312" w:eastAsia="仿宋_GB2312" w:hAnsi="仿宋" w:cs="仿宋"/>
          <w:bCs/>
          <w:noProof/>
          <w:sz w:val="32"/>
          <w:szCs w:val="32"/>
        </w:rPr>
        <w:drawing>
          <wp:anchor distT="0" distB="0" distL="114300" distR="114300" simplePos="0" relativeHeight="251661312" behindDoc="1" locked="0" layoutInCell="1" allowOverlap="1">
            <wp:simplePos x="0" y="0"/>
            <wp:positionH relativeFrom="column">
              <wp:posOffset>3430905</wp:posOffset>
            </wp:positionH>
            <wp:positionV relativeFrom="paragraph">
              <wp:posOffset>200025</wp:posOffset>
            </wp:positionV>
            <wp:extent cx="1840230" cy="1741805"/>
            <wp:effectExtent l="247650" t="247650" r="236220" b="239395"/>
            <wp:wrapNone/>
            <wp:docPr id="1" name="图片 27" descr="QQ图片2014072614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descr="QQ图片20140726145121"/>
                    <pic:cNvPicPr>
                      <a:picLocks noChangeAspect="1" noChangeArrowheads="1"/>
                    </pic:cNvPicPr>
                  </pic:nvPicPr>
                  <pic:blipFill>
                    <a:blip r:embed="rId9" cstate="print"/>
                    <a:srcRect/>
                    <a:stretch>
                      <a:fillRect/>
                    </a:stretch>
                  </pic:blipFill>
                  <pic:spPr>
                    <a:xfrm rot="-1098106">
                      <a:off x="0" y="0"/>
                      <a:ext cx="1840230" cy="1741805"/>
                    </a:xfrm>
                    <a:prstGeom prst="rect">
                      <a:avLst/>
                    </a:prstGeom>
                    <a:noFill/>
                    <a:ln w="9525">
                      <a:noFill/>
                      <a:miter lim="800000"/>
                      <a:headEnd/>
                      <a:tailEnd/>
                    </a:ln>
                  </pic:spPr>
                </pic:pic>
              </a:graphicData>
            </a:graphic>
          </wp:anchor>
        </w:drawing>
      </w:r>
    </w:p>
    <w:p w:rsidR="00A92BFF" w:rsidRDefault="00F51F0F">
      <w:pPr>
        <w:ind w:left="5760" w:hanging="5760"/>
        <w:rPr>
          <w:rFonts w:ascii="仿宋_GB2312" w:eastAsia="仿宋_GB2312" w:hAnsi="仿宋" w:cs="仿宋"/>
          <w:bCs/>
          <w:sz w:val="32"/>
          <w:szCs w:val="32"/>
        </w:rPr>
      </w:pPr>
      <w:r>
        <w:rPr>
          <w:rFonts w:ascii="仿宋_GB2312" w:eastAsia="仿宋_GB2312" w:hAnsi="仿宋" w:cs="仿宋"/>
          <w:bCs/>
          <w:sz w:val="32"/>
          <w:szCs w:val="32"/>
        </w:rPr>
        <w:t xml:space="preserve">　　　　</w:t>
      </w:r>
      <w:r>
        <w:rPr>
          <w:rFonts w:ascii="仿宋_GB2312" w:eastAsia="仿宋_GB2312" w:hAnsi="仿宋" w:cs="仿宋"/>
          <w:bCs/>
          <w:sz w:val="32"/>
          <w:szCs w:val="32"/>
        </w:rPr>
        <w:t xml:space="preserve">  </w:t>
      </w:r>
    </w:p>
    <w:p w:rsidR="00A92BFF" w:rsidRDefault="00E21EA1">
      <w:pPr>
        <w:ind w:left="5760" w:hanging="5760"/>
        <w:rPr>
          <w:rFonts w:ascii="仿宋_GB2312" w:eastAsia="仿宋_GB2312" w:hAnsi="仿宋_GB2312" w:cs="仿宋_GB2312"/>
          <w:sz w:val="32"/>
        </w:rPr>
      </w:pPr>
      <w:r>
        <w:rPr>
          <w:rFonts w:ascii="仿宋_GB2312" w:eastAsia="仿宋_GB2312" w:hAnsi="仿宋_GB2312" w:cs="仿宋_GB2312" w:hint="eastAsia"/>
          <w:sz w:val="32"/>
        </w:rPr>
        <w:t xml:space="preserve">                                   </w:t>
      </w:r>
      <w:r w:rsidR="00F51F0F">
        <w:rPr>
          <w:rFonts w:ascii="仿宋_GB2312" w:eastAsia="仿宋_GB2312" w:hAnsi="仿宋_GB2312" w:cs="仿宋_GB2312"/>
          <w:sz w:val="32"/>
        </w:rPr>
        <w:t>西安建筑业协会</w:t>
      </w:r>
    </w:p>
    <w:p w:rsidR="00A92BFF" w:rsidRDefault="00F51F0F">
      <w:pPr>
        <w:ind w:left="5760" w:hanging="5760"/>
        <w:rPr>
          <w:rFonts w:ascii="仿宋_GB2312" w:eastAsia="仿宋_GB2312" w:hAnsi="仿宋_GB2312" w:cs="仿宋_GB2312"/>
          <w:sz w:val="32"/>
        </w:rPr>
      </w:pPr>
      <w:r>
        <w:rPr>
          <w:rFonts w:ascii="仿宋_GB2312" w:eastAsia="仿宋_GB2312" w:hAnsi="仿宋_GB2312" w:cs="仿宋_GB2312"/>
          <w:sz w:val="32"/>
        </w:rPr>
        <w:t xml:space="preserve">                                   2019</w:t>
      </w:r>
      <w:r>
        <w:rPr>
          <w:rFonts w:ascii="仿宋_GB2312" w:eastAsia="仿宋_GB2312" w:hAnsi="仿宋_GB2312" w:cs="仿宋_GB2312"/>
          <w:sz w:val="32"/>
        </w:rPr>
        <w:t>年</w:t>
      </w:r>
      <w:r>
        <w:rPr>
          <w:rFonts w:ascii="仿宋_GB2312" w:eastAsia="仿宋_GB2312" w:hAnsi="仿宋_GB2312" w:cs="仿宋_GB2312" w:hint="eastAsia"/>
          <w:sz w:val="32"/>
        </w:rPr>
        <w:t>6</w:t>
      </w:r>
      <w:r>
        <w:rPr>
          <w:rFonts w:ascii="仿宋_GB2312" w:eastAsia="仿宋_GB2312" w:hAnsi="仿宋_GB2312" w:cs="仿宋_GB2312"/>
          <w:sz w:val="32"/>
        </w:rPr>
        <w:t>月</w:t>
      </w:r>
      <w:r>
        <w:rPr>
          <w:rFonts w:ascii="仿宋_GB2312" w:eastAsia="仿宋_GB2312" w:hAnsi="仿宋_GB2312" w:cs="仿宋_GB2312" w:hint="eastAsia"/>
          <w:sz w:val="32"/>
        </w:rPr>
        <w:t>12</w:t>
      </w:r>
      <w:r>
        <w:rPr>
          <w:rFonts w:ascii="仿宋_GB2312" w:eastAsia="仿宋_GB2312" w:hAnsi="仿宋_GB2312" w:cs="仿宋_GB2312"/>
          <w:sz w:val="32"/>
        </w:rPr>
        <w:t>日</w:t>
      </w:r>
      <w:r>
        <w:rPr>
          <w:rFonts w:ascii="仿宋_GB2312" w:eastAsia="仿宋_GB2312" w:hAnsi="仿宋_GB2312" w:cs="仿宋_GB2312"/>
          <w:sz w:val="32"/>
        </w:rPr>
        <w:t xml:space="preserve"> </w:t>
      </w:r>
    </w:p>
    <w:p w:rsidR="00A92BFF" w:rsidRDefault="00A92BFF">
      <w:pPr>
        <w:rPr>
          <w:rFonts w:ascii="仿宋_GB2312" w:eastAsia="仿宋_GB2312" w:hAnsi="仿宋" w:cs="仿宋"/>
          <w:bCs/>
          <w:sz w:val="32"/>
          <w:szCs w:val="32"/>
        </w:rPr>
      </w:pPr>
    </w:p>
    <w:p w:rsidR="00A92BFF" w:rsidRDefault="00F51F0F">
      <w:pPr>
        <w:rPr>
          <w:rFonts w:ascii="仿宋_GB2312" w:eastAsia="仿宋_GB2312" w:hAnsi="仿宋" w:cs="仿宋"/>
          <w:bCs/>
          <w:sz w:val="32"/>
          <w:szCs w:val="32"/>
        </w:rPr>
      </w:pPr>
      <w:r>
        <w:rPr>
          <w:rFonts w:ascii="仿宋_GB2312" w:eastAsia="仿宋_GB2312" w:hAnsi="仿宋" w:cs="仿宋"/>
          <w:bCs/>
          <w:sz w:val="32"/>
          <w:szCs w:val="32"/>
        </w:rPr>
        <w:t xml:space="preserve">　　</w:t>
      </w:r>
      <w:r>
        <w:rPr>
          <w:rFonts w:ascii="仿宋_GB2312" w:eastAsia="仿宋_GB2312" w:hAnsi="仿宋" w:cs="仿宋"/>
          <w:bCs/>
          <w:sz w:val="32"/>
          <w:szCs w:val="32"/>
        </w:rPr>
        <w:t xml:space="preserve">                                                                          </w:t>
      </w:r>
    </w:p>
    <w:p w:rsidR="00A92BFF" w:rsidRDefault="00F51F0F">
      <w:pPr>
        <w:rPr>
          <w:rFonts w:ascii="仿宋_GB2312" w:eastAsia="仿宋_GB2312" w:hAnsi="仿宋" w:cs="仿宋"/>
          <w:bCs/>
          <w:sz w:val="32"/>
          <w:szCs w:val="32"/>
        </w:rPr>
      </w:pPr>
      <w:r>
        <w:rPr>
          <w:rFonts w:ascii="仿宋_GB2312" w:eastAsia="仿宋_GB2312" w:hAnsi="仿宋" w:cs="仿宋"/>
          <w:bCs/>
          <w:sz w:val="32"/>
          <w:szCs w:val="32"/>
        </w:rPr>
        <w:t xml:space="preserve">　　</w:t>
      </w:r>
      <w:r>
        <w:rPr>
          <w:rFonts w:ascii="仿宋_GB2312" w:eastAsia="仿宋_GB2312" w:hAnsi="仿宋" w:cs="仿宋"/>
          <w:bCs/>
          <w:sz w:val="32"/>
          <w:szCs w:val="32"/>
        </w:rPr>
        <w:t xml:space="preserve">                                                   </w:t>
      </w:r>
    </w:p>
    <w:p w:rsidR="00A92BFF" w:rsidRDefault="00A92BFF">
      <w:pPr>
        <w:rPr>
          <w:rFonts w:ascii="仿宋_GB2312" w:eastAsia="仿宋_GB2312" w:hAnsi="仿宋" w:cs="仿宋"/>
          <w:bCs/>
          <w:sz w:val="32"/>
          <w:szCs w:val="32"/>
        </w:rPr>
      </w:pPr>
    </w:p>
    <w:p w:rsidR="00A92BFF" w:rsidRDefault="00A92BFF">
      <w:pPr>
        <w:rPr>
          <w:rFonts w:ascii="仿宋_GB2312" w:eastAsia="仿宋_GB2312" w:hAnsi="仿宋" w:cs="仿宋"/>
          <w:bCs/>
          <w:sz w:val="32"/>
          <w:szCs w:val="32"/>
        </w:rPr>
      </w:pPr>
    </w:p>
    <w:p w:rsidR="00A92BFF" w:rsidRDefault="00A92BFF">
      <w:pPr>
        <w:rPr>
          <w:rFonts w:ascii="仿宋_GB2312" w:eastAsia="仿宋_GB2312" w:hAnsi="仿宋" w:cs="仿宋"/>
          <w:bCs/>
          <w:sz w:val="32"/>
          <w:szCs w:val="32"/>
        </w:rPr>
      </w:pPr>
    </w:p>
    <w:p w:rsidR="00A92BFF" w:rsidRDefault="00A92BFF">
      <w:pPr>
        <w:rPr>
          <w:rFonts w:ascii="仿宋_GB2312" w:eastAsia="仿宋_GB2312" w:hAnsi="仿宋" w:cs="仿宋"/>
          <w:bCs/>
          <w:sz w:val="32"/>
          <w:szCs w:val="32"/>
        </w:rPr>
      </w:pPr>
    </w:p>
    <w:p w:rsidR="00A92BFF" w:rsidRDefault="00F51F0F">
      <w:pPr>
        <w:spacing w:line="460" w:lineRule="exact"/>
        <w:rPr>
          <w:rFonts w:ascii="仿宋_GB2312" w:eastAsia="仿宋_GB2312" w:hAnsi="黑体" w:cs="仿宋"/>
          <w:b/>
          <w:bCs/>
          <w:color w:val="000000"/>
          <w:kern w:val="10"/>
          <w:position w:val="-4"/>
          <w:sz w:val="32"/>
          <w:szCs w:val="32"/>
        </w:rPr>
      </w:pPr>
      <w:bookmarkStart w:id="0" w:name="_GoBack"/>
      <w:bookmarkEnd w:id="0"/>
      <w:r>
        <w:rPr>
          <w:rFonts w:ascii="仿宋_GB2312" w:eastAsia="仿宋_GB2312" w:hAnsi="黑体" w:cs="仿宋" w:hint="eastAsia"/>
          <w:b/>
          <w:bCs/>
          <w:color w:val="000000"/>
          <w:kern w:val="10"/>
          <w:position w:val="-4"/>
          <w:sz w:val="32"/>
          <w:szCs w:val="32"/>
        </w:rPr>
        <w:lastRenderedPageBreak/>
        <w:t>附件：</w:t>
      </w:r>
    </w:p>
    <w:p w:rsidR="00A92BFF" w:rsidRDefault="00F51F0F">
      <w:pPr>
        <w:shd w:val="clear" w:color="auto" w:fill="FFFFFF"/>
        <w:snapToGrid w:val="0"/>
        <w:spacing w:line="400" w:lineRule="exact"/>
        <w:jc w:val="center"/>
        <w:rPr>
          <w:rFonts w:ascii="仿宋_GB2312" w:eastAsia="仿宋_GB2312" w:hAnsi="仿宋" w:cs="仿宋"/>
          <w:b/>
          <w:bCs/>
          <w:sz w:val="32"/>
          <w:szCs w:val="32"/>
        </w:rPr>
      </w:pPr>
      <w:r>
        <w:rPr>
          <w:rFonts w:ascii="仿宋_GB2312" w:eastAsia="仿宋_GB2312" w:hAnsi="仿宋" w:cs="仿宋" w:hint="eastAsia"/>
          <w:b/>
          <w:sz w:val="32"/>
          <w:szCs w:val="32"/>
        </w:rPr>
        <w:t>劳务实名制专管员培训班报名回执表</w:t>
      </w:r>
    </w:p>
    <w:p w:rsidR="00A92BFF" w:rsidRDefault="00F51F0F">
      <w:pPr>
        <w:tabs>
          <w:tab w:val="left" w:pos="555"/>
        </w:tabs>
        <w:adjustRightInd w:val="0"/>
        <w:snapToGrid w:val="0"/>
        <w:spacing w:line="600" w:lineRule="exact"/>
        <w:ind w:left="960" w:hangingChars="300" w:hanging="960"/>
        <w:jc w:val="center"/>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 xml:space="preserve">                                     </w:t>
      </w:r>
      <w:r>
        <w:rPr>
          <w:rFonts w:ascii="仿宋_GB2312" w:eastAsia="仿宋_GB2312" w:hAnsi="仿宋_GB2312" w:cs="仿宋_GB2312" w:hint="eastAsia"/>
          <w:kern w:val="1"/>
          <w:sz w:val="32"/>
          <w:szCs w:val="32"/>
        </w:rPr>
        <w:t>（加盖单位公章）</w:t>
      </w:r>
    </w:p>
    <w:tbl>
      <w:tblPr>
        <w:tblpPr w:leftFromText="180" w:rightFromText="180" w:vertAnchor="text" w:horzAnchor="page" w:tblpX="1805" w:tblpY="285"/>
        <w:tblOverlap w:val="never"/>
        <w:tblW w:w="8549" w:type="dxa"/>
        <w:tblLayout w:type="fixed"/>
        <w:tblLook w:val="04A0"/>
      </w:tblPr>
      <w:tblGrid>
        <w:gridCol w:w="1990"/>
        <w:gridCol w:w="1311"/>
        <w:gridCol w:w="958"/>
        <w:gridCol w:w="1292"/>
        <w:gridCol w:w="2998"/>
      </w:tblGrid>
      <w:tr w:rsidR="00A92BFF">
        <w:trPr>
          <w:trHeight w:val="654"/>
        </w:trPr>
        <w:tc>
          <w:tcPr>
            <w:tcW w:w="1990" w:type="dxa"/>
            <w:tcBorders>
              <w:top w:val="single" w:sz="2" w:space="0" w:color="auto"/>
              <w:left w:val="single" w:sz="8" w:space="0" w:color="auto"/>
              <w:bottom w:val="single" w:sz="4" w:space="0" w:color="000000"/>
              <w:right w:val="single" w:sz="4" w:space="0" w:color="000000"/>
            </w:tcBorders>
            <w:noWrap/>
            <w:vAlign w:val="center"/>
          </w:tcPr>
          <w:p w:rsidR="00A92BFF" w:rsidRDefault="00F51F0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单位名称</w:t>
            </w:r>
          </w:p>
        </w:tc>
        <w:tc>
          <w:tcPr>
            <w:tcW w:w="6559" w:type="dxa"/>
            <w:gridSpan w:val="4"/>
            <w:tcBorders>
              <w:top w:val="single" w:sz="8" w:space="0" w:color="auto"/>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r>
      <w:tr w:rsidR="00A92BFF">
        <w:trPr>
          <w:trHeight w:val="654"/>
        </w:trPr>
        <w:tc>
          <w:tcPr>
            <w:tcW w:w="1990" w:type="dxa"/>
            <w:tcBorders>
              <w:top w:val="single" w:sz="4" w:space="0" w:color="000000"/>
              <w:left w:val="single" w:sz="8" w:space="0" w:color="auto"/>
              <w:bottom w:val="single" w:sz="4" w:space="0" w:color="000000"/>
              <w:right w:val="single" w:sz="4" w:space="0" w:color="000000"/>
            </w:tcBorders>
            <w:noWrap/>
            <w:vAlign w:val="center"/>
          </w:tcPr>
          <w:p w:rsidR="00A92BFF" w:rsidRDefault="00F51F0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联</w:t>
            </w:r>
            <w:r>
              <w:rPr>
                <w:rFonts w:ascii="仿宋_GB2312" w:eastAsia="仿宋_GB2312" w:hAnsi="仿宋_GB2312" w:cs="仿宋_GB2312" w:hint="eastAsia"/>
                <w:kern w:val="1"/>
                <w:sz w:val="32"/>
                <w:szCs w:val="32"/>
              </w:rPr>
              <w:t xml:space="preserve"> </w:t>
            </w:r>
            <w:r>
              <w:rPr>
                <w:rFonts w:ascii="仿宋_GB2312" w:eastAsia="仿宋_GB2312" w:hAnsi="仿宋_GB2312" w:cs="仿宋_GB2312" w:hint="eastAsia"/>
                <w:kern w:val="1"/>
                <w:sz w:val="32"/>
                <w:szCs w:val="32"/>
              </w:rPr>
              <w:t>系</w:t>
            </w:r>
            <w:r>
              <w:rPr>
                <w:rFonts w:ascii="仿宋_GB2312" w:eastAsia="仿宋_GB2312" w:hAnsi="仿宋_GB2312" w:cs="仿宋_GB2312" w:hint="eastAsia"/>
                <w:kern w:val="1"/>
                <w:sz w:val="32"/>
                <w:szCs w:val="32"/>
              </w:rPr>
              <w:t xml:space="preserve"> </w:t>
            </w:r>
            <w:r>
              <w:rPr>
                <w:rFonts w:ascii="仿宋_GB2312" w:eastAsia="仿宋_GB2312" w:hAnsi="仿宋_GB2312" w:cs="仿宋_GB2312" w:hint="eastAsia"/>
                <w:kern w:val="1"/>
                <w:sz w:val="32"/>
                <w:szCs w:val="32"/>
              </w:rPr>
              <w:t>人</w:t>
            </w:r>
          </w:p>
        </w:tc>
        <w:tc>
          <w:tcPr>
            <w:tcW w:w="2269" w:type="dxa"/>
            <w:gridSpan w:val="2"/>
            <w:tcBorders>
              <w:top w:val="single" w:sz="4" w:space="0" w:color="000000"/>
              <w:left w:val="nil"/>
              <w:bottom w:val="single" w:sz="4" w:space="0" w:color="000000"/>
              <w:right w:val="single" w:sz="8" w:space="0" w:color="auto"/>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1292" w:type="dxa"/>
            <w:tcBorders>
              <w:top w:val="single" w:sz="4" w:space="0" w:color="000000"/>
              <w:left w:val="single" w:sz="8" w:space="0" w:color="auto"/>
              <w:bottom w:val="single" w:sz="4" w:space="0" w:color="000000"/>
              <w:right w:val="single" w:sz="4" w:space="0" w:color="000000"/>
            </w:tcBorders>
            <w:noWrap/>
            <w:vAlign w:val="center"/>
          </w:tcPr>
          <w:p w:rsidR="00A92BFF" w:rsidRDefault="00F51F0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电话</w:t>
            </w:r>
          </w:p>
        </w:tc>
        <w:tc>
          <w:tcPr>
            <w:tcW w:w="2998"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r>
      <w:tr w:rsidR="00A92BFF">
        <w:trPr>
          <w:trHeight w:val="654"/>
        </w:trPr>
        <w:tc>
          <w:tcPr>
            <w:tcW w:w="1990" w:type="dxa"/>
            <w:tcBorders>
              <w:top w:val="single" w:sz="4" w:space="0" w:color="000000"/>
              <w:left w:val="single" w:sz="8" w:space="0" w:color="auto"/>
              <w:bottom w:val="single" w:sz="4" w:space="0" w:color="000000"/>
              <w:right w:val="single" w:sz="4" w:space="0" w:color="000000"/>
            </w:tcBorders>
            <w:noWrap/>
            <w:vAlign w:val="center"/>
          </w:tcPr>
          <w:p w:rsidR="00A92BFF" w:rsidRDefault="00F51F0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电子邮箱</w:t>
            </w:r>
          </w:p>
        </w:tc>
        <w:tc>
          <w:tcPr>
            <w:tcW w:w="2269" w:type="dxa"/>
            <w:gridSpan w:val="2"/>
            <w:tcBorders>
              <w:top w:val="single" w:sz="4" w:space="0" w:color="000000"/>
              <w:left w:val="nil"/>
              <w:bottom w:val="single" w:sz="4" w:space="0" w:color="000000"/>
              <w:right w:val="single" w:sz="8" w:space="0" w:color="auto"/>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1292" w:type="dxa"/>
            <w:tcBorders>
              <w:top w:val="single" w:sz="4" w:space="0" w:color="000000"/>
              <w:left w:val="single" w:sz="8" w:space="0" w:color="auto"/>
              <w:bottom w:val="single" w:sz="4" w:space="0" w:color="000000"/>
              <w:right w:val="single" w:sz="4" w:space="0" w:color="000000"/>
            </w:tcBorders>
            <w:noWrap/>
            <w:vAlign w:val="center"/>
          </w:tcPr>
          <w:p w:rsidR="00A92BFF" w:rsidRDefault="00F51F0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传真</w:t>
            </w:r>
          </w:p>
        </w:tc>
        <w:tc>
          <w:tcPr>
            <w:tcW w:w="2998"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r>
      <w:tr w:rsidR="00A92BFF">
        <w:trPr>
          <w:trHeight w:val="654"/>
        </w:trPr>
        <w:tc>
          <w:tcPr>
            <w:tcW w:w="1990" w:type="dxa"/>
            <w:tcBorders>
              <w:top w:val="single" w:sz="4" w:space="0" w:color="000000"/>
              <w:left w:val="single" w:sz="8" w:space="0" w:color="auto"/>
              <w:bottom w:val="single" w:sz="4" w:space="0" w:color="000000"/>
              <w:right w:val="single" w:sz="4" w:space="0" w:color="000000"/>
            </w:tcBorders>
            <w:noWrap/>
            <w:vAlign w:val="center"/>
          </w:tcPr>
          <w:p w:rsidR="00A92BFF" w:rsidRDefault="00F51F0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姓</w:t>
            </w:r>
            <w:r>
              <w:rPr>
                <w:rFonts w:ascii="仿宋_GB2312" w:eastAsia="仿宋_GB2312" w:hAnsi="仿宋_GB2312" w:cs="仿宋_GB2312" w:hint="eastAsia"/>
                <w:kern w:val="1"/>
                <w:sz w:val="32"/>
                <w:szCs w:val="32"/>
              </w:rPr>
              <w:t xml:space="preserve">    </w:t>
            </w:r>
            <w:r>
              <w:rPr>
                <w:rFonts w:ascii="仿宋_GB2312" w:eastAsia="仿宋_GB2312" w:hAnsi="仿宋_GB2312" w:cs="仿宋_GB2312" w:hint="eastAsia"/>
                <w:kern w:val="1"/>
                <w:sz w:val="32"/>
                <w:szCs w:val="32"/>
              </w:rPr>
              <w:t>名</w:t>
            </w:r>
          </w:p>
        </w:tc>
        <w:tc>
          <w:tcPr>
            <w:tcW w:w="1311" w:type="dxa"/>
            <w:tcBorders>
              <w:top w:val="single" w:sz="4" w:space="0" w:color="000000"/>
              <w:left w:val="nil"/>
              <w:bottom w:val="single" w:sz="4" w:space="0" w:color="000000"/>
              <w:right w:val="single" w:sz="4" w:space="0" w:color="000000"/>
            </w:tcBorders>
            <w:noWrap/>
            <w:vAlign w:val="center"/>
          </w:tcPr>
          <w:p w:rsidR="00A92BFF" w:rsidRDefault="00F51F0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性别</w:t>
            </w:r>
          </w:p>
        </w:tc>
        <w:tc>
          <w:tcPr>
            <w:tcW w:w="2250" w:type="dxa"/>
            <w:gridSpan w:val="2"/>
            <w:tcBorders>
              <w:top w:val="single" w:sz="4" w:space="0" w:color="000000"/>
              <w:left w:val="nil"/>
              <w:bottom w:val="single" w:sz="8" w:space="0" w:color="auto"/>
              <w:right w:val="single" w:sz="4" w:space="0" w:color="000000"/>
            </w:tcBorders>
            <w:noWrap/>
            <w:vAlign w:val="center"/>
          </w:tcPr>
          <w:p w:rsidR="00A92BFF" w:rsidRDefault="00F51F0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部门</w:t>
            </w:r>
            <w:r>
              <w:rPr>
                <w:rFonts w:ascii="仿宋_GB2312" w:eastAsia="仿宋_GB2312" w:hAnsi="仿宋_GB2312" w:cs="仿宋_GB2312" w:hint="eastAsia"/>
                <w:kern w:val="1"/>
                <w:sz w:val="32"/>
                <w:szCs w:val="32"/>
              </w:rPr>
              <w:t>/</w:t>
            </w:r>
            <w:r>
              <w:rPr>
                <w:rFonts w:ascii="仿宋_GB2312" w:eastAsia="仿宋_GB2312" w:hAnsi="仿宋_GB2312" w:cs="仿宋_GB2312" w:hint="eastAsia"/>
                <w:kern w:val="1"/>
                <w:sz w:val="32"/>
                <w:szCs w:val="32"/>
              </w:rPr>
              <w:t>职务</w:t>
            </w:r>
          </w:p>
        </w:tc>
        <w:tc>
          <w:tcPr>
            <w:tcW w:w="2998" w:type="dxa"/>
            <w:tcBorders>
              <w:top w:val="single" w:sz="4" w:space="0" w:color="000000"/>
              <w:left w:val="nil"/>
              <w:bottom w:val="single" w:sz="4" w:space="0" w:color="000000"/>
              <w:right w:val="single" w:sz="4" w:space="0" w:color="000000"/>
            </w:tcBorders>
            <w:noWrap/>
            <w:vAlign w:val="center"/>
          </w:tcPr>
          <w:p w:rsidR="00A92BFF" w:rsidRDefault="00F51F0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电话</w:t>
            </w:r>
            <w:r>
              <w:rPr>
                <w:rFonts w:ascii="仿宋_GB2312" w:eastAsia="仿宋_GB2312" w:hAnsi="仿宋_GB2312" w:cs="仿宋_GB2312" w:hint="eastAsia"/>
                <w:kern w:val="1"/>
                <w:sz w:val="32"/>
                <w:szCs w:val="32"/>
              </w:rPr>
              <w:t>/</w:t>
            </w:r>
            <w:r>
              <w:rPr>
                <w:rFonts w:ascii="仿宋_GB2312" w:eastAsia="仿宋_GB2312" w:hAnsi="仿宋_GB2312" w:cs="仿宋_GB2312" w:hint="eastAsia"/>
                <w:kern w:val="1"/>
                <w:sz w:val="32"/>
                <w:szCs w:val="32"/>
              </w:rPr>
              <w:t>手机</w:t>
            </w:r>
          </w:p>
        </w:tc>
      </w:tr>
      <w:tr w:rsidR="00A92BFF">
        <w:trPr>
          <w:trHeight w:val="654"/>
        </w:trPr>
        <w:tc>
          <w:tcPr>
            <w:tcW w:w="1990" w:type="dxa"/>
            <w:tcBorders>
              <w:top w:val="single" w:sz="4" w:space="0" w:color="000000"/>
              <w:left w:val="single" w:sz="8" w:space="0" w:color="auto"/>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1311"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250" w:type="dxa"/>
            <w:gridSpan w:val="2"/>
            <w:tcBorders>
              <w:top w:val="single" w:sz="8" w:space="0" w:color="auto"/>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998"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r>
      <w:tr w:rsidR="00A92BFF">
        <w:trPr>
          <w:trHeight w:val="654"/>
        </w:trPr>
        <w:tc>
          <w:tcPr>
            <w:tcW w:w="1990" w:type="dxa"/>
            <w:tcBorders>
              <w:top w:val="single" w:sz="4" w:space="0" w:color="000000"/>
              <w:left w:val="single" w:sz="8" w:space="0" w:color="auto"/>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1311"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250" w:type="dxa"/>
            <w:gridSpan w:val="2"/>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998"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r>
      <w:tr w:rsidR="00A92BFF">
        <w:trPr>
          <w:trHeight w:val="654"/>
        </w:trPr>
        <w:tc>
          <w:tcPr>
            <w:tcW w:w="1990" w:type="dxa"/>
            <w:tcBorders>
              <w:top w:val="single" w:sz="4" w:space="0" w:color="000000"/>
              <w:left w:val="single" w:sz="8" w:space="0" w:color="auto"/>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rPr>
                <w:rFonts w:ascii="仿宋_GB2312" w:eastAsia="仿宋_GB2312" w:hAnsi="仿宋_GB2312" w:cs="仿宋_GB2312"/>
                <w:kern w:val="1"/>
                <w:sz w:val="32"/>
                <w:szCs w:val="32"/>
              </w:rPr>
            </w:pPr>
          </w:p>
        </w:tc>
        <w:tc>
          <w:tcPr>
            <w:tcW w:w="1311"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250" w:type="dxa"/>
            <w:gridSpan w:val="2"/>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998"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r>
      <w:tr w:rsidR="00A92BFF">
        <w:trPr>
          <w:trHeight w:val="654"/>
        </w:trPr>
        <w:tc>
          <w:tcPr>
            <w:tcW w:w="1990" w:type="dxa"/>
            <w:tcBorders>
              <w:top w:val="single" w:sz="4" w:space="0" w:color="000000"/>
              <w:left w:val="single" w:sz="8" w:space="0" w:color="auto"/>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1311"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250" w:type="dxa"/>
            <w:gridSpan w:val="2"/>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998"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r>
      <w:tr w:rsidR="00A92BFF">
        <w:trPr>
          <w:trHeight w:val="654"/>
        </w:trPr>
        <w:tc>
          <w:tcPr>
            <w:tcW w:w="1990" w:type="dxa"/>
            <w:tcBorders>
              <w:top w:val="single" w:sz="4" w:space="0" w:color="000000"/>
              <w:left w:val="single" w:sz="8" w:space="0" w:color="auto"/>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1311"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250" w:type="dxa"/>
            <w:gridSpan w:val="2"/>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998"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r>
      <w:tr w:rsidR="00A92BFF">
        <w:trPr>
          <w:trHeight w:val="654"/>
        </w:trPr>
        <w:tc>
          <w:tcPr>
            <w:tcW w:w="1990" w:type="dxa"/>
            <w:tcBorders>
              <w:top w:val="single" w:sz="4" w:space="0" w:color="000000"/>
              <w:left w:val="single" w:sz="8" w:space="0" w:color="auto"/>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1311"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250" w:type="dxa"/>
            <w:gridSpan w:val="2"/>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998"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r>
      <w:tr w:rsidR="00A92BFF">
        <w:trPr>
          <w:trHeight w:val="654"/>
        </w:trPr>
        <w:tc>
          <w:tcPr>
            <w:tcW w:w="1990" w:type="dxa"/>
            <w:tcBorders>
              <w:top w:val="single" w:sz="4" w:space="0" w:color="000000"/>
              <w:left w:val="single" w:sz="8" w:space="0" w:color="auto"/>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1311"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250" w:type="dxa"/>
            <w:gridSpan w:val="2"/>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998"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r>
      <w:tr w:rsidR="00A92BFF">
        <w:trPr>
          <w:trHeight w:val="654"/>
        </w:trPr>
        <w:tc>
          <w:tcPr>
            <w:tcW w:w="1990" w:type="dxa"/>
            <w:tcBorders>
              <w:top w:val="single" w:sz="4" w:space="0" w:color="000000"/>
              <w:left w:val="single" w:sz="8" w:space="0" w:color="auto"/>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1311"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250" w:type="dxa"/>
            <w:gridSpan w:val="2"/>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998"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r>
      <w:tr w:rsidR="00A92BFF">
        <w:trPr>
          <w:trHeight w:val="654"/>
        </w:trPr>
        <w:tc>
          <w:tcPr>
            <w:tcW w:w="1990" w:type="dxa"/>
            <w:tcBorders>
              <w:top w:val="single" w:sz="4" w:space="0" w:color="000000"/>
              <w:left w:val="single" w:sz="8" w:space="0" w:color="auto"/>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1311"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250" w:type="dxa"/>
            <w:gridSpan w:val="2"/>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998"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r>
      <w:tr w:rsidR="00A92BFF">
        <w:trPr>
          <w:trHeight w:val="654"/>
        </w:trPr>
        <w:tc>
          <w:tcPr>
            <w:tcW w:w="1990" w:type="dxa"/>
            <w:tcBorders>
              <w:top w:val="single" w:sz="4" w:space="0" w:color="000000"/>
              <w:left w:val="single" w:sz="8" w:space="0" w:color="auto"/>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1311"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250" w:type="dxa"/>
            <w:gridSpan w:val="2"/>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998"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r>
      <w:tr w:rsidR="00A92BFF">
        <w:trPr>
          <w:trHeight w:val="654"/>
        </w:trPr>
        <w:tc>
          <w:tcPr>
            <w:tcW w:w="1990" w:type="dxa"/>
            <w:tcBorders>
              <w:top w:val="single" w:sz="4" w:space="0" w:color="000000"/>
              <w:left w:val="single" w:sz="8" w:space="0" w:color="auto"/>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1311"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250" w:type="dxa"/>
            <w:gridSpan w:val="2"/>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998"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r>
      <w:tr w:rsidR="00A92BFF">
        <w:trPr>
          <w:trHeight w:val="654"/>
        </w:trPr>
        <w:tc>
          <w:tcPr>
            <w:tcW w:w="1990" w:type="dxa"/>
            <w:tcBorders>
              <w:top w:val="single" w:sz="4" w:space="0" w:color="000000"/>
              <w:left w:val="single" w:sz="8" w:space="0" w:color="auto"/>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1311"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250" w:type="dxa"/>
            <w:gridSpan w:val="2"/>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c>
          <w:tcPr>
            <w:tcW w:w="2998" w:type="dxa"/>
            <w:tcBorders>
              <w:top w:val="single" w:sz="4" w:space="0" w:color="000000"/>
              <w:left w:val="nil"/>
              <w:bottom w:val="single" w:sz="4" w:space="0" w:color="000000"/>
              <w:right w:val="single" w:sz="4" w:space="0" w:color="000000"/>
            </w:tcBorders>
            <w:noWrap/>
            <w:vAlign w:val="center"/>
          </w:tcPr>
          <w:p w:rsidR="00A92BFF" w:rsidRDefault="00A92BFF">
            <w:pPr>
              <w:tabs>
                <w:tab w:val="left" w:pos="555"/>
              </w:tabs>
              <w:adjustRightInd w:val="0"/>
              <w:snapToGrid w:val="0"/>
              <w:spacing w:line="600" w:lineRule="exact"/>
              <w:ind w:left="555" w:hanging="555"/>
              <w:jc w:val="center"/>
              <w:rPr>
                <w:rFonts w:ascii="仿宋_GB2312" w:eastAsia="仿宋_GB2312" w:hAnsi="仿宋_GB2312" w:cs="仿宋_GB2312"/>
                <w:kern w:val="1"/>
                <w:sz w:val="32"/>
                <w:szCs w:val="32"/>
              </w:rPr>
            </w:pPr>
          </w:p>
        </w:tc>
      </w:tr>
    </w:tbl>
    <w:p w:rsidR="00A92BFF" w:rsidRDefault="00F51F0F" w:rsidP="00E21182">
      <w:pPr>
        <w:shd w:val="clear" w:color="auto" w:fill="FFFFFF"/>
        <w:spacing w:line="360" w:lineRule="auto"/>
        <w:ind w:leftChars="443" w:left="1231" w:hangingChars="94" w:hanging="301"/>
        <w:rPr>
          <w:rFonts w:ascii="仿宋_GB2312" w:eastAsia="仿宋_GB2312" w:hAnsi="仿宋" w:cs="仿宋"/>
          <w:sz w:val="32"/>
          <w:szCs w:val="32"/>
        </w:rPr>
      </w:pPr>
      <w:r>
        <w:rPr>
          <w:rFonts w:ascii="仿宋_GB2312" w:eastAsia="仿宋_GB2312" w:hAnsi="仿宋" w:cs="仿宋" w:hint="eastAsia"/>
          <w:sz w:val="32"/>
          <w:szCs w:val="32"/>
        </w:rPr>
        <w:t>电话：</w:t>
      </w:r>
      <w:r>
        <w:rPr>
          <w:rFonts w:ascii="仿宋_GB2312" w:eastAsia="仿宋_GB2312" w:hAnsi="仿宋" w:cs="仿宋" w:hint="eastAsia"/>
          <w:sz w:val="32"/>
          <w:szCs w:val="32"/>
        </w:rPr>
        <w:t xml:space="preserve">83265730           </w:t>
      </w:r>
      <w:r>
        <w:rPr>
          <w:rFonts w:ascii="仿宋_GB2312" w:eastAsia="仿宋_GB2312" w:hAnsi="仿宋" w:cs="仿宋" w:hint="eastAsia"/>
          <w:sz w:val="32"/>
          <w:szCs w:val="32"/>
        </w:rPr>
        <w:t>邮箱：</w:t>
      </w:r>
      <w:r>
        <w:rPr>
          <w:rFonts w:ascii="仿宋_GB2312" w:eastAsia="仿宋_GB2312" w:hAnsi="仿宋" w:cs="仿宋" w:hint="eastAsia"/>
          <w:sz w:val="32"/>
          <w:szCs w:val="32"/>
        </w:rPr>
        <w:t>xianjxpxb@163.com</w:t>
      </w:r>
    </w:p>
    <w:p w:rsidR="00A92BFF" w:rsidRDefault="00A92BFF">
      <w:pPr>
        <w:tabs>
          <w:tab w:val="left" w:pos="555"/>
        </w:tabs>
        <w:adjustRightInd w:val="0"/>
        <w:snapToGrid w:val="0"/>
        <w:spacing w:line="600" w:lineRule="exact"/>
        <w:rPr>
          <w:rFonts w:ascii="仿宋_GB2312" w:eastAsia="仿宋_GB2312" w:hAnsi="仿宋_GB2312" w:cs="仿宋_GB2312"/>
          <w:kern w:val="1"/>
          <w:sz w:val="32"/>
          <w:szCs w:val="32"/>
        </w:rPr>
      </w:pPr>
    </w:p>
    <w:p w:rsidR="00A92BFF" w:rsidRDefault="00A92BFF">
      <w:pPr>
        <w:tabs>
          <w:tab w:val="left" w:pos="555"/>
        </w:tabs>
        <w:adjustRightInd w:val="0"/>
        <w:snapToGrid w:val="0"/>
        <w:spacing w:line="600" w:lineRule="exact"/>
        <w:rPr>
          <w:rFonts w:ascii="仿宋_GB2312" w:eastAsia="仿宋_GB2312" w:hAnsi="仿宋_GB2312" w:cs="仿宋_GB2312"/>
          <w:kern w:val="1"/>
          <w:sz w:val="32"/>
          <w:szCs w:val="32"/>
        </w:rPr>
      </w:pPr>
    </w:p>
    <w:p w:rsidR="00A92BFF" w:rsidRDefault="00A92BFF">
      <w:pPr>
        <w:tabs>
          <w:tab w:val="left" w:pos="555"/>
        </w:tabs>
        <w:adjustRightInd w:val="0"/>
        <w:snapToGrid w:val="0"/>
        <w:spacing w:line="600" w:lineRule="exact"/>
        <w:rPr>
          <w:rFonts w:ascii="仿宋_GB2312" w:eastAsia="仿宋_GB2312" w:hAnsi="仿宋_GB2312" w:cs="仿宋_GB2312"/>
          <w:kern w:val="1"/>
          <w:sz w:val="32"/>
          <w:szCs w:val="32"/>
        </w:rPr>
      </w:pPr>
    </w:p>
    <w:p w:rsidR="00A92BFF" w:rsidRDefault="00A92BFF">
      <w:pPr>
        <w:tabs>
          <w:tab w:val="left" w:pos="555"/>
        </w:tabs>
        <w:adjustRightInd w:val="0"/>
        <w:snapToGrid w:val="0"/>
        <w:spacing w:line="600" w:lineRule="exact"/>
        <w:rPr>
          <w:rFonts w:ascii="仿宋_GB2312" w:eastAsia="仿宋_GB2312" w:hAnsi="仿宋_GB2312" w:cs="仿宋_GB2312"/>
          <w:kern w:val="1"/>
          <w:sz w:val="32"/>
          <w:szCs w:val="32"/>
        </w:rPr>
      </w:pPr>
    </w:p>
    <w:p w:rsidR="00A92BFF" w:rsidRDefault="00A92BFF">
      <w:pPr>
        <w:tabs>
          <w:tab w:val="left" w:pos="555"/>
        </w:tabs>
        <w:adjustRightInd w:val="0"/>
        <w:snapToGrid w:val="0"/>
        <w:spacing w:line="600" w:lineRule="exact"/>
        <w:rPr>
          <w:rFonts w:ascii="仿宋_GB2312" w:eastAsia="仿宋_GB2312" w:hAnsi="仿宋_GB2312" w:cs="仿宋_GB2312"/>
          <w:kern w:val="1"/>
          <w:sz w:val="32"/>
          <w:szCs w:val="32"/>
        </w:rPr>
      </w:pPr>
    </w:p>
    <w:p w:rsidR="00A92BFF" w:rsidRDefault="00A92BFF">
      <w:pPr>
        <w:tabs>
          <w:tab w:val="left" w:pos="555"/>
        </w:tabs>
        <w:adjustRightInd w:val="0"/>
        <w:snapToGrid w:val="0"/>
        <w:spacing w:line="600" w:lineRule="exact"/>
        <w:rPr>
          <w:rFonts w:ascii="仿宋_GB2312" w:eastAsia="仿宋_GB2312" w:hAnsi="仿宋_GB2312" w:cs="仿宋_GB2312"/>
          <w:kern w:val="1"/>
          <w:sz w:val="32"/>
          <w:szCs w:val="32"/>
        </w:rPr>
      </w:pPr>
    </w:p>
    <w:p w:rsidR="00A92BFF" w:rsidRDefault="00A92BFF">
      <w:pPr>
        <w:tabs>
          <w:tab w:val="left" w:pos="555"/>
        </w:tabs>
        <w:adjustRightInd w:val="0"/>
        <w:snapToGrid w:val="0"/>
        <w:spacing w:line="600" w:lineRule="exact"/>
        <w:rPr>
          <w:rFonts w:ascii="仿宋_GB2312" w:eastAsia="仿宋_GB2312" w:hAnsi="仿宋_GB2312" w:cs="仿宋_GB2312"/>
          <w:kern w:val="1"/>
          <w:sz w:val="32"/>
          <w:szCs w:val="32"/>
        </w:rPr>
      </w:pPr>
    </w:p>
    <w:p w:rsidR="00A92BFF" w:rsidRDefault="00A92BFF">
      <w:pPr>
        <w:tabs>
          <w:tab w:val="left" w:pos="555"/>
        </w:tabs>
        <w:adjustRightInd w:val="0"/>
        <w:snapToGrid w:val="0"/>
        <w:spacing w:line="600" w:lineRule="exact"/>
        <w:rPr>
          <w:rFonts w:ascii="仿宋_GB2312" w:eastAsia="仿宋_GB2312" w:hAnsi="仿宋_GB2312" w:cs="仿宋_GB2312"/>
          <w:kern w:val="1"/>
          <w:sz w:val="32"/>
          <w:szCs w:val="32"/>
        </w:rPr>
      </w:pPr>
    </w:p>
    <w:p w:rsidR="00A92BFF" w:rsidRDefault="00A92BFF">
      <w:pPr>
        <w:tabs>
          <w:tab w:val="left" w:pos="555"/>
        </w:tabs>
        <w:adjustRightInd w:val="0"/>
        <w:snapToGrid w:val="0"/>
        <w:spacing w:line="600" w:lineRule="exact"/>
        <w:rPr>
          <w:rFonts w:ascii="仿宋_GB2312" w:eastAsia="仿宋_GB2312" w:hAnsi="仿宋_GB2312" w:cs="仿宋_GB2312"/>
          <w:kern w:val="1"/>
          <w:sz w:val="32"/>
          <w:szCs w:val="32"/>
        </w:rPr>
      </w:pPr>
    </w:p>
    <w:p w:rsidR="00A92BFF" w:rsidRDefault="00A92BFF">
      <w:pPr>
        <w:tabs>
          <w:tab w:val="left" w:pos="555"/>
        </w:tabs>
        <w:adjustRightInd w:val="0"/>
        <w:snapToGrid w:val="0"/>
        <w:spacing w:line="600" w:lineRule="exact"/>
        <w:rPr>
          <w:rFonts w:ascii="仿宋_GB2312" w:eastAsia="仿宋_GB2312" w:hAnsi="仿宋_GB2312" w:cs="仿宋_GB2312"/>
          <w:kern w:val="1"/>
          <w:sz w:val="32"/>
          <w:szCs w:val="32"/>
        </w:rPr>
      </w:pPr>
    </w:p>
    <w:p w:rsidR="00A92BFF" w:rsidRDefault="00A92BFF">
      <w:pPr>
        <w:tabs>
          <w:tab w:val="left" w:pos="555"/>
        </w:tabs>
        <w:adjustRightInd w:val="0"/>
        <w:snapToGrid w:val="0"/>
        <w:spacing w:line="600" w:lineRule="exact"/>
        <w:rPr>
          <w:rFonts w:ascii="仿宋_GB2312" w:eastAsia="仿宋_GB2312" w:hAnsi="仿宋_GB2312" w:cs="仿宋_GB2312"/>
          <w:kern w:val="1"/>
          <w:sz w:val="32"/>
          <w:szCs w:val="32"/>
        </w:rPr>
      </w:pPr>
    </w:p>
    <w:p w:rsidR="00A92BFF" w:rsidRDefault="00A92BFF">
      <w:pPr>
        <w:shd w:val="clear" w:color="auto" w:fill="FFFFFF"/>
        <w:spacing w:line="360" w:lineRule="auto"/>
        <w:rPr>
          <w:rFonts w:ascii="仿宋_GB2312" w:eastAsia="仿宋_GB2312" w:hAnsi="仿宋" w:cs="仿宋"/>
          <w:sz w:val="32"/>
          <w:szCs w:val="32"/>
        </w:rPr>
      </w:pPr>
    </w:p>
    <w:p w:rsidR="00A92BFF" w:rsidRDefault="00A92BFF">
      <w:pPr>
        <w:rPr>
          <w:rFonts w:ascii="仿宋_GB2312" w:eastAsia="仿宋_GB2312" w:hAnsi="仿宋"/>
          <w:sz w:val="32"/>
          <w:szCs w:val="32"/>
        </w:rPr>
      </w:pPr>
    </w:p>
    <w:p w:rsidR="00A92BFF" w:rsidRDefault="00A92BFF">
      <w:pPr>
        <w:rPr>
          <w:rFonts w:ascii="仿宋_GB2312" w:eastAsia="仿宋_GB2312" w:hAnsi="仿宋"/>
          <w:sz w:val="32"/>
          <w:szCs w:val="32"/>
        </w:rPr>
      </w:pPr>
    </w:p>
    <w:p w:rsidR="00A92BFF" w:rsidRDefault="00A92BFF">
      <w:pPr>
        <w:rPr>
          <w:rFonts w:ascii="仿宋_GB2312" w:eastAsia="仿宋_GB2312" w:hAnsi="仿宋"/>
          <w:sz w:val="32"/>
          <w:szCs w:val="32"/>
        </w:rPr>
      </w:pPr>
    </w:p>
    <w:p w:rsidR="00A92BFF" w:rsidRDefault="00A92BFF">
      <w:pPr>
        <w:rPr>
          <w:rFonts w:ascii="仿宋_GB2312" w:eastAsia="仿宋_GB2312" w:hAnsi="仿宋"/>
          <w:sz w:val="32"/>
          <w:szCs w:val="32"/>
        </w:rPr>
      </w:pPr>
    </w:p>
    <w:p w:rsidR="00A92BFF" w:rsidRDefault="00A92BFF">
      <w:pPr>
        <w:rPr>
          <w:rFonts w:ascii="仿宋_GB2312" w:eastAsia="仿宋_GB2312" w:hAnsi="仿宋"/>
          <w:sz w:val="32"/>
          <w:szCs w:val="32"/>
        </w:rPr>
      </w:pPr>
    </w:p>
    <w:p w:rsidR="00A92BFF" w:rsidRDefault="00A92BFF">
      <w:pPr>
        <w:rPr>
          <w:rFonts w:ascii="仿宋_GB2312" w:eastAsia="仿宋_GB2312" w:hAnsi="仿宋"/>
          <w:sz w:val="32"/>
          <w:szCs w:val="32"/>
        </w:rPr>
      </w:pPr>
    </w:p>
    <w:p w:rsidR="00A92BFF" w:rsidRDefault="00A92BFF">
      <w:pPr>
        <w:ind w:firstLineChars="150" w:firstLine="480"/>
        <w:jc w:val="left"/>
        <w:rPr>
          <w:rFonts w:ascii="仿宋_GB2312" w:eastAsia="仿宋_GB2312" w:hAnsi="仿宋"/>
          <w:sz w:val="32"/>
          <w:szCs w:val="32"/>
        </w:rPr>
      </w:pPr>
    </w:p>
    <w:p w:rsidR="00A92BFF" w:rsidRDefault="00A92BFF">
      <w:pPr>
        <w:ind w:firstLineChars="150" w:firstLine="480"/>
        <w:jc w:val="left"/>
        <w:rPr>
          <w:rFonts w:ascii="仿宋_GB2312" w:eastAsia="仿宋_GB2312" w:hAnsi="仿宋"/>
          <w:sz w:val="32"/>
          <w:szCs w:val="32"/>
        </w:rPr>
      </w:pPr>
    </w:p>
    <w:p w:rsidR="00A92BFF" w:rsidRDefault="00A92BFF">
      <w:pPr>
        <w:ind w:firstLineChars="150" w:firstLine="480"/>
        <w:jc w:val="left"/>
        <w:rPr>
          <w:rFonts w:ascii="仿宋_GB2312" w:eastAsia="仿宋_GB2312" w:hAnsi="仿宋"/>
          <w:sz w:val="32"/>
          <w:szCs w:val="32"/>
        </w:rPr>
      </w:pPr>
    </w:p>
    <w:p w:rsidR="00A92BFF" w:rsidRDefault="00A92BFF">
      <w:pPr>
        <w:ind w:firstLineChars="150" w:firstLine="420"/>
        <w:jc w:val="left"/>
        <w:rPr>
          <w:rFonts w:ascii="仿宋_GB2312" w:eastAsia="仿宋_GB2312"/>
          <w:sz w:val="28"/>
          <w:szCs w:val="28"/>
        </w:rPr>
      </w:pPr>
    </w:p>
    <w:p w:rsidR="00A92BFF" w:rsidRDefault="00A92BFF">
      <w:pPr>
        <w:ind w:firstLineChars="150" w:firstLine="420"/>
        <w:jc w:val="left"/>
        <w:rPr>
          <w:rFonts w:ascii="仿宋_GB2312" w:eastAsia="仿宋_GB2312"/>
          <w:sz w:val="28"/>
          <w:szCs w:val="28"/>
        </w:rPr>
      </w:pPr>
      <w:r>
        <w:rPr>
          <w:rFonts w:ascii="仿宋_GB2312" w:eastAsia="仿宋_GB2312"/>
          <w:sz w:val="28"/>
          <w:szCs w:val="28"/>
        </w:rPr>
        <w:pict>
          <v:line id="_x0000_s1033" style="position:absolute;left:0;text-align:left;z-index:251658240" from="0,24.05pt" to="423pt,24.05pt"/>
        </w:pict>
      </w:r>
    </w:p>
    <w:p w:rsidR="00A92BFF" w:rsidRDefault="00A92BFF">
      <w:pPr>
        <w:adjustRightInd w:val="0"/>
        <w:snapToGrid w:val="0"/>
        <w:ind w:rightChars="100" w:right="210"/>
        <w:rPr>
          <w:rFonts w:ascii="仿宋_GB2312" w:eastAsia="仿宋_GB2312"/>
          <w:sz w:val="32"/>
          <w:szCs w:val="32"/>
        </w:rPr>
      </w:pPr>
      <w:r w:rsidRPr="00A92BFF">
        <w:rPr>
          <w:rFonts w:ascii="仿宋_GB2312" w:eastAsia="仿宋_GB2312"/>
          <w:sz w:val="28"/>
          <w:szCs w:val="28"/>
        </w:rPr>
        <w:pict>
          <v:line id="_x0000_s1034" style="position:absolute;left:0;text-align:left;z-index:251659264" from="0,20.1pt" to="423pt,20.1pt"/>
        </w:pict>
      </w:r>
      <w:r w:rsidR="00F51F0F">
        <w:rPr>
          <w:rFonts w:ascii="仿宋_GB2312" w:eastAsia="仿宋_GB2312" w:hAnsi="宋体" w:hint="eastAsia"/>
          <w:sz w:val="28"/>
          <w:szCs w:val="28"/>
        </w:rPr>
        <w:t xml:space="preserve">  </w:t>
      </w:r>
      <w:r w:rsidR="00F51F0F">
        <w:rPr>
          <w:rFonts w:ascii="仿宋_GB2312" w:eastAsia="仿宋_GB2312" w:hAnsi="宋体" w:hint="eastAsia"/>
          <w:sz w:val="28"/>
          <w:szCs w:val="28"/>
        </w:rPr>
        <w:t>西安建筑业协会办公室</w:t>
      </w:r>
      <w:r w:rsidR="00F51F0F">
        <w:rPr>
          <w:rFonts w:ascii="仿宋_GB2312" w:eastAsia="仿宋_GB2312" w:hAnsi="宋体" w:hint="eastAsia"/>
          <w:sz w:val="28"/>
          <w:szCs w:val="28"/>
        </w:rPr>
        <w:t xml:space="preserve">                 2019</w:t>
      </w:r>
      <w:r w:rsidR="00F51F0F">
        <w:rPr>
          <w:rFonts w:ascii="仿宋_GB2312" w:eastAsia="仿宋_GB2312" w:hAnsi="宋体" w:hint="eastAsia"/>
          <w:sz w:val="28"/>
          <w:szCs w:val="28"/>
        </w:rPr>
        <w:t>年</w:t>
      </w:r>
      <w:r w:rsidR="00F51F0F">
        <w:rPr>
          <w:rFonts w:ascii="仿宋_GB2312" w:eastAsia="仿宋_GB2312" w:hAnsi="宋体" w:hint="eastAsia"/>
          <w:sz w:val="28"/>
          <w:szCs w:val="28"/>
        </w:rPr>
        <w:t>6</w:t>
      </w:r>
      <w:r w:rsidR="00F51F0F">
        <w:rPr>
          <w:rFonts w:ascii="仿宋_GB2312" w:eastAsia="仿宋_GB2312" w:hAnsi="宋体" w:hint="eastAsia"/>
          <w:sz w:val="28"/>
          <w:szCs w:val="28"/>
        </w:rPr>
        <w:t>月</w:t>
      </w:r>
      <w:r w:rsidR="00F51F0F">
        <w:rPr>
          <w:rFonts w:ascii="仿宋_GB2312" w:eastAsia="仿宋_GB2312" w:hAnsi="宋体" w:hint="eastAsia"/>
          <w:sz w:val="28"/>
          <w:szCs w:val="28"/>
        </w:rPr>
        <w:t>12</w:t>
      </w:r>
      <w:r w:rsidR="00F51F0F">
        <w:rPr>
          <w:rFonts w:ascii="仿宋_GB2312" w:eastAsia="仿宋_GB2312" w:hAnsi="宋体" w:hint="eastAsia"/>
          <w:sz w:val="28"/>
          <w:szCs w:val="28"/>
        </w:rPr>
        <w:t>日印发</w:t>
      </w:r>
    </w:p>
    <w:sectPr w:rsidR="00A92BFF" w:rsidSect="00A92BFF">
      <w:headerReference w:type="default" r:id="rId10"/>
      <w:footerReference w:type="even" r:id="rId11"/>
      <w:footerReference w:type="default" r:id="rId12"/>
      <w:pgSz w:w="11906" w:h="16838"/>
      <w:pgMar w:top="1440" w:right="1797" w:bottom="1440" w:left="1797" w:header="851" w:footer="85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F0F" w:rsidRDefault="00F51F0F" w:rsidP="00A92BFF">
      <w:r>
        <w:separator/>
      </w:r>
    </w:p>
  </w:endnote>
  <w:endnote w:type="continuationSeparator" w:id="1">
    <w:p w:rsidR="00F51F0F" w:rsidRDefault="00F51F0F" w:rsidP="00A92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FF" w:rsidRDefault="00A92BFF">
    <w:pPr>
      <w:pStyle w:val="a6"/>
      <w:framePr w:wrap="around" w:vAnchor="text" w:hAnchor="margin" w:xAlign="outside" w:y="1"/>
      <w:rPr>
        <w:rStyle w:val="aa"/>
        <w:rFonts w:ascii="宋体" w:hAnsi="宋体"/>
        <w:sz w:val="28"/>
        <w:szCs w:val="28"/>
      </w:rPr>
    </w:pPr>
    <w:r>
      <w:rPr>
        <w:rStyle w:val="aa"/>
        <w:rFonts w:ascii="宋体" w:hAnsi="宋体"/>
        <w:sz w:val="28"/>
        <w:szCs w:val="28"/>
      </w:rPr>
      <w:fldChar w:fldCharType="begin"/>
    </w:r>
    <w:r w:rsidR="00F51F0F">
      <w:rPr>
        <w:rStyle w:val="aa"/>
        <w:rFonts w:ascii="宋体" w:hAnsi="宋体"/>
        <w:sz w:val="28"/>
        <w:szCs w:val="28"/>
      </w:rPr>
      <w:instrText xml:space="preserve">PAGE  </w:instrText>
    </w:r>
    <w:r>
      <w:rPr>
        <w:rStyle w:val="aa"/>
        <w:rFonts w:ascii="宋体" w:hAnsi="宋体"/>
        <w:sz w:val="28"/>
        <w:szCs w:val="28"/>
      </w:rPr>
      <w:fldChar w:fldCharType="separate"/>
    </w:r>
    <w:r w:rsidR="00E21EA1">
      <w:rPr>
        <w:rStyle w:val="aa"/>
        <w:rFonts w:ascii="宋体" w:hAnsi="宋体"/>
        <w:noProof/>
        <w:sz w:val="28"/>
        <w:szCs w:val="28"/>
      </w:rPr>
      <w:t>- 4 -</w:t>
    </w:r>
    <w:r>
      <w:rPr>
        <w:rStyle w:val="aa"/>
        <w:rFonts w:ascii="宋体" w:hAnsi="宋体"/>
        <w:sz w:val="28"/>
        <w:szCs w:val="28"/>
      </w:rPr>
      <w:fldChar w:fldCharType="end"/>
    </w:r>
  </w:p>
  <w:p w:rsidR="00A92BFF" w:rsidRDefault="00A92BFF">
    <w:pPr>
      <w:pStyle w:val="a6"/>
      <w:ind w:right="360" w:firstLine="360"/>
      <w:rPr>
        <w:rFonts w:ascii="仿宋_GB2312" w:eastAsia="仿宋_GB2312"/>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FF" w:rsidRDefault="00A92BFF">
    <w:pPr>
      <w:pStyle w:val="a6"/>
      <w:framePr w:wrap="around" w:vAnchor="text" w:hAnchor="margin" w:xAlign="outside" w:y="1"/>
      <w:rPr>
        <w:rStyle w:val="aa"/>
        <w:rFonts w:ascii="宋体" w:hAnsi="宋体"/>
        <w:sz w:val="28"/>
        <w:szCs w:val="28"/>
      </w:rPr>
    </w:pPr>
    <w:r>
      <w:rPr>
        <w:rStyle w:val="aa"/>
        <w:rFonts w:ascii="宋体" w:hAnsi="宋体"/>
        <w:sz w:val="28"/>
        <w:szCs w:val="28"/>
      </w:rPr>
      <w:fldChar w:fldCharType="begin"/>
    </w:r>
    <w:r w:rsidR="00F51F0F">
      <w:rPr>
        <w:rStyle w:val="aa"/>
        <w:rFonts w:ascii="宋体" w:hAnsi="宋体"/>
        <w:sz w:val="28"/>
        <w:szCs w:val="28"/>
      </w:rPr>
      <w:instrText xml:space="preserve">PAGE  </w:instrText>
    </w:r>
    <w:r>
      <w:rPr>
        <w:rStyle w:val="aa"/>
        <w:rFonts w:ascii="宋体" w:hAnsi="宋体"/>
        <w:sz w:val="28"/>
        <w:szCs w:val="28"/>
      </w:rPr>
      <w:fldChar w:fldCharType="separate"/>
    </w:r>
    <w:r w:rsidR="00E21EA1">
      <w:rPr>
        <w:rStyle w:val="aa"/>
        <w:rFonts w:ascii="宋体" w:hAnsi="宋体"/>
        <w:noProof/>
        <w:sz w:val="28"/>
        <w:szCs w:val="28"/>
      </w:rPr>
      <w:t>- 3 -</w:t>
    </w:r>
    <w:r>
      <w:rPr>
        <w:rStyle w:val="aa"/>
        <w:rFonts w:ascii="宋体" w:hAnsi="宋体"/>
        <w:sz w:val="28"/>
        <w:szCs w:val="28"/>
      </w:rPr>
      <w:fldChar w:fldCharType="end"/>
    </w:r>
  </w:p>
  <w:p w:rsidR="00A92BFF" w:rsidRDefault="00F51F0F">
    <w:pPr>
      <w:pStyle w:val="a6"/>
      <w:framePr w:wrap="around" w:vAnchor="text" w:hAnchor="margin" w:xAlign="inside" w:y="1"/>
      <w:ind w:right="360" w:firstLine="360"/>
      <w:rPr>
        <w:rStyle w:val="aa"/>
        <w:sz w:val="24"/>
        <w:szCs w:val="24"/>
      </w:rPr>
    </w:pPr>
    <w:r>
      <w:rPr>
        <w:rStyle w:val="aa"/>
        <w:rFonts w:hint="eastAsia"/>
      </w:rPr>
      <w:t xml:space="preserve">　　　　　　　　　　　　　　　　　　　　　　　　　　　　　　　　　　　　　　　　　　　</w:t>
    </w:r>
  </w:p>
  <w:p w:rsidR="00A92BFF" w:rsidRDefault="00A92BFF">
    <w:pPr>
      <w:pStyle w:val="a6"/>
      <w:ind w:firstLineChars="3100" w:firstLine="7440"/>
      <w:rPr>
        <w:rFonts w:ascii="仿宋_GB2312" w:eastAsia="仿宋_GB2312"/>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F0F" w:rsidRDefault="00F51F0F" w:rsidP="00A92BFF">
      <w:r>
        <w:separator/>
      </w:r>
    </w:p>
  </w:footnote>
  <w:footnote w:type="continuationSeparator" w:id="1">
    <w:p w:rsidR="00F51F0F" w:rsidRDefault="00F51F0F" w:rsidP="00A92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FF" w:rsidRDefault="00A92BFF">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121C"/>
    <w:rsid w:val="00003ECC"/>
    <w:rsid w:val="0000493B"/>
    <w:rsid w:val="000138BC"/>
    <w:rsid w:val="00024A64"/>
    <w:rsid w:val="0005051F"/>
    <w:rsid w:val="00051D02"/>
    <w:rsid w:val="000531A1"/>
    <w:rsid w:val="00055E15"/>
    <w:rsid w:val="000732C6"/>
    <w:rsid w:val="00086A45"/>
    <w:rsid w:val="00090689"/>
    <w:rsid w:val="000965CB"/>
    <w:rsid w:val="00097C50"/>
    <w:rsid w:val="000A1F9E"/>
    <w:rsid w:val="000A4C26"/>
    <w:rsid w:val="000A742C"/>
    <w:rsid w:val="000B0757"/>
    <w:rsid w:val="000C1057"/>
    <w:rsid w:val="000D43A4"/>
    <w:rsid w:val="000E0AD4"/>
    <w:rsid w:val="000E7D45"/>
    <w:rsid w:val="000F0BC2"/>
    <w:rsid w:val="001144FC"/>
    <w:rsid w:val="00130CB3"/>
    <w:rsid w:val="0013226A"/>
    <w:rsid w:val="00133078"/>
    <w:rsid w:val="001349E6"/>
    <w:rsid w:val="00140DBF"/>
    <w:rsid w:val="001540C4"/>
    <w:rsid w:val="00157A37"/>
    <w:rsid w:val="00161A1F"/>
    <w:rsid w:val="0016744A"/>
    <w:rsid w:val="00171ED5"/>
    <w:rsid w:val="0017275C"/>
    <w:rsid w:val="001868D6"/>
    <w:rsid w:val="001A2994"/>
    <w:rsid w:val="001A3B13"/>
    <w:rsid w:val="001A76FD"/>
    <w:rsid w:val="001B42FA"/>
    <w:rsid w:val="001B5BEE"/>
    <w:rsid w:val="001C51D9"/>
    <w:rsid w:val="001D0197"/>
    <w:rsid w:val="001D05B0"/>
    <w:rsid w:val="001D5A6F"/>
    <w:rsid w:val="001D671C"/>
    <w:rsid w:val="001E55B1"/>
    <w:rsid w:val="0020568F"/>
    <w:rsid w:val="002136CE"/>
    <w:rsid w:val="00215BE3"/>
    <w:rsid w:val="00215EAA"/>
    <w:rsid w:val="002205EF"/>
    <w:rsid w:val="00241E69"/>
    <w:rsid w:val="00261589"/>
    <w:rsid w:val="00271A36"/>
    <w:rsid w:val="002822F5"/>
    <w:rsid w:val="00282CCD"/>
    <w:rsid w:val="00283601"/>
    <w:rsid w:val="002A17D8"/>
    <w:rsid w:val="002B145E"/>
    <w:rsid w:val="002B305F"/>
    <w:rsid w:val="002C0A7E"/>
    <w:rsid w:val="002C169D"/>
    <w:rsid w:val="002C5DFC"/>
    <w:rsid w:val="002D2347"/>
    <w:rsid w:val="002D4E38"/>
    <w:rsid w:val="002D6FBD"/>
    <w:rsid w:val="002D78FE"/>
    <w:rsid w:val="002F68BA"/>
    <w:rsid w:val="00300639"/>
    <w:rsid w:val="0030313E"/>
    <w:rsid w:val="003034F7"/>
    <w:rsid w:val="00321DED"/>
    <w:rsid w:val="00324D2D"/>
    <w:rsid w:val="00333AF8"/>
    <w:rsid w:val="003524B7"/>
    <w:rsid w:val="00361E04"/>
    <w:rsid w:val="00381DCF"/>
    <w:rsid w:val="00384BA2"/>
    <w:rsid w:val="0039059A"/>
    <w:rsid w:val="00390660"/>
    <w:rsid w:val="00393C98"/>
    <w:rsid w:val="003A0913"/>
    <w:rsid w:val="003B6815"/>
    <w:rsid w:val="003C01E1"/>
    <w:rsid w:val="003C4E66"/>
    <w:rsid w:val="003E28EA"/>
    <w:rsid w:val="003E407A"/>
    <w:rsid w:val="00402BE0"/>
    <w:rsid w:val="0042050A"/>
    <w:rsid w:val="00437C63"/>
    <w:rsid w:val="0045246F"/>
    <w:rsid w:val="004642CB"/>
    <w:rsid w:val="00472169"/>
    <w:rsid w:val="004915A0"/>
    <w:rsid w:val="004B6166"/>
    <w:rsid w:val="004C656A"/>
    <w:rsid w:val="004D4DC3"/>
    <w:rsid w:val="004E158A"/>
    <w:rsid w:val="004E3829"/>
    <w:rsid w:val="004E4C93"/>
    <w:rsid w:val="004E518A"/>
    <w:rsid w:val="005046B3"/>
    <w:rsid w:val="005162FB"/>
    <w:rsid w:val="00524425"/>
    <w:rsid w:val="00535D69"/>
    <w:rsid w:val="005436B3"/>
    <w:rsid w:val="00543776"/>
    <w:rsid w:val="00572DCC"/>
    <w:rsid w:val="005757F3"/>
    <w:rsid w:val="00582CD9"/>
    <w:rsid w:val="005A09CF"/>
    <w:rsid w:val="005A1AE6"/>
    <w:rsid w:val="005B0EE5"/>
    <w:rsid w:val="005B700E"/>
    <w:rsid w:val="005C2CAC"/>
    <w:rsid w:val="005D2C4F"/>
    <w:rsid w:val="005F0B92"/>
    <w:rsid w:val="005F5D29"/>
    <w:rsid w:val="00601506"/>
    <w:rsid w:val="006024DA"/>
    <w:rsid w:val="00613922"/>
    <w:rsid w:val="00615348"/>
    <w:rsid w:val="006157D3"/>
    <w:rsid w:val="00617C2E"/>
    <w:rsid w:val="00620555"/>
    <w:rsid w:val="00620C64"/>
    <w:rsid w:val="006230DB"/>
    <w:rsid w:val="00625BF6"/>
    <w:rsid w:val="0062780B"/>
    <w:rsid w:val="006371CD"/>
    <w:rsid w:val="006520B5"/>
    <w:rsid w:val="00671329"/>
    <w:rsid w:val="006713EA"/>
    <w:rsid w:val="0069639F"/>
    <w:rsid w:val="00696C7E"/>
    <w:rsid w:val="006A5A00"/>
    <w:rsid w:val="006B19C3"/>
    <w:rsid w:val="006D251A"/>
    <w:rsid w:val="006D6FE3"/>
    <w:rsid w:val="006E23F9"/>
    <w:rsid w:val="006E2848"/>
    <w:rsid w:val="006F3A25"/>
    <w:rsid w:val="006F43E1"/>
    <w:rsid w:val="006F7589"/>
    <w:rsid w:val="00710521"/>
    <w:rsid w:val="007125A6"/>
    <w:rsid w:val="007319C3"/>
    <w:rsid w:val="00742868"/>
    <w:rsid w:val="00753E1A"/>
    <w:rsid w:val="007737B3"/>
    <w:rsid w:val="007922A5"/>
    <w:rsid w:val="00797BF4"/>
    <w:rsid w:val="007B0F1F"/>
    <w:rsid w:val="007B603C"/>
    <w:rsid w:val="007C013A"/>
    <w:rsid w:val="007C70AF"/>
    <w:rsid w:val="007F23A1"/>
    <w:rsid w:val="00817E51"/>
    <w:rsid w:val="008421D8"/>
    <w:rsid w:val="00844068"/>
    <w:rsid w:val="008542C2"/>
    <w:rsid w:val="0085660E"/>
    <w:rsid w:val="0085690A"/>
    <w:rsid w:val="00860B3B"/>
    <w:rsid w:val="00862A07"/>
    <w:rsid w:val="00866F09"/>
    <w:rsid w:val="008700AE"/>
    <w:rsid w:val="00870B2B"/>
    <w:rsid w:val="00890F3A"/>
    <w:rsid w:val="008A15DD"/>
    <w:rsid w:val="008B1F50"/>
    <w:rsid w:val="008B6A99"/>
    <w:rsid w:val="008C5291"/>
    <w:rsid w:val="008D5058"/>
    <w:rsid w:val="008E0572"/>
    <w:rsid w:val="008E35C3"/>
    <w:rsid w:val="008F0320"/>
    <w:rsid w:val="008F2B17"/>
    <w:rsid w:val="00907B9D"/>
    <w:rsid w:val="00907BA8"/>
    <w:rsid w:val="00917677"/>
    <w:rsid w:val="0092111E"/>
    <w:rsid w:val="00923A30"/>
    <w:rsid w:val="009374C7"/>
    <w:rsid w:val="0094634C"/>
    <w:rsid w:val="0094703E"/>
    <w:rsid w:val="009523FA"/>
    <w:rsid w:val="00962F67"/>
    <w:rsid w:val="009A60F2"/>
    <w:rsid w:val="009C3B3F"/>
    <w:rsid w:val="009E26A4"/>
    <w:rsid w:val="009E49E6"/>
    <w:rsid w:val="00A01860"/>
    <w:rsid w:val="00A123A0"/>
    <w:rsid w:val="00A142D1"/>
    <w:rsid w:val="00A63762"/>
    <w:rsid w:val="00A678CD"/>
    <w:rsid w:val="00A76D99"/>
    <w:rsid w:val="00A8121C"/>
    <w:rsid w:val="00A92BFF"/>
    <w:rsid w:val="00A9375A"/>
    <w:rsid w:val="00AB2FFE"/>
    <w:rsid w:val="00AB6BE4"/>
    <w:rsid w:val="00AD1ED9"/>
    <w:rsid w:val="00AF72D9"/>
    <w:rsid w:val="00B04925"/>
    <w:rsid w:val="00B2111E"/>
    <w:rsid w:val="00B260FE"/>
    <w:rsid w:val="00B70302"/>
    <w:rsid w:val="00B72299"/>
    <w:rsid w:val="00B748AF"/>
    <w:rsid w:val="00B809DE"/>
    <w:rsid w:val="00BA37DC"/>
    <w:rsid w:val="00BA6692"/>
    <w:rsid w:val="00BA72C6"/>
    <w:rsid w:val="00BA750C"/>
    <w:rsid w:val="00BD2FDE"/>
    <w:rsid w:val="00BD4F7C"/>
    <w:rsid w:val="00BE0DCE"/>
    <w:rsid w:val="00BF0ACF"/>
    <w:rsid w:val="00C06836"/>
    <w:rsid w:val="00C159D9"/>
    <w:rsid w:val="00C245DD"/>
    <w:rsid w:val="00C354D2"/>
    <w:rsid w:val="00C373CE"/>
    <w:rsid w:val="00C44190"/>
    <w:rsid w:val="00C5159B"/>
    <w:rsid w:val="00C64AD8"/>
    <w:rsid w:val="00C704B5"/>
    <w:rsid w:val="00C91AC1"/>
    <w:rsid w:val="00C92C1A"/>
    <w:rsid w:val="00C95C5F"/>
    <w:rsid w:val="00C97F62"/>
    <w:rsid w:val="00CA09E3"/>
    <w:rsid w:val="00CA43C3"/>
    <w:rsid w:val="00CA4D1F"/>
    <w:rsid w:val="00CB3EAC"/>
    <w:rsid w:val="00CC229B"/>
    <w:rsid w:val="00CD1E58"/>
    <w:rsid w:val="00CD27D6"/>
    <w:rsid w:val="00CF7D6F"/>
    <w:rsid w:val="00D015EE"/>
    <w:rsid w:val="00D230DC"/>
    <w:rsid w:val="00D256CA"/>
    <w:rsid w:val="00D35813"/>
    <w:rsid w:val="00D40A53"/>
    <w:rsid w:val="00D45E5C"/>
    <w:rsid w:val="00D50E24"/>
    <w:rsid w:val="00D5720D"/>
    <w:rsid w:val="00D60399"/>
    <w:rsid w:val="00D6095E"/>
    <w:rsid w:val="00D60BB6"/>
    <w:rsid w:val="00D62F97"/>
    <w:rsid w:val="00D751A1"/>
    <w:rsid w:val="00D7607A"/>
    <w:rsid w:val="00DA6820"/>
    <w:rsid w:val="00DA7951"/>
    <w:rsid w:val="00DB3628"/>
    <w:rsid w:val="00DB3F90"/>
    <w:rsid w:val="00DC2A4B"/>
    <w:rsid w:val="00DD414C"/>
    <w:rsid w:val="00DE167C"/>
    <w:rsid w:val="00DE3B3B"/>
    <w:rsid w:val="00DE4E72"/>
    <w:rsid w:val="00DE6098"/>
    <w:rsid w:val="00DF5E3F"/>
    <w:rsid w:val="00E002B7"/>
    <w:rsid w:val="00E10CF5"/>
    <w:rsid w:val="00E178A4"/>
    <w:rsid w:val="00E20A01"/>
    <w:rsid w:val="00E21182"/>
    <w:rsid w:val="00E21EA1"/>
    <w:rsid w:val="00E26E7F"/>
    <w:rsid w:val="00E327C2"/>
    <w:rsid w:val="00E336FA"/>
    <w:rsid w:val="00E35192"/>
    <w:rsid w:val="00E359A6"/>
    <w:rsid w:val="00E54A37"/>
    <w:rsid w:val="00E56EA4"/>
    <w:rsid w:val="00E72E98"/>
    <w:rsid w:val="00E72FC2"/>
    <w:rsid w:val="00E74653"/>
    <w:rsid w:val="00E92E74"/>
    <w:rsid w:val="00E95313"/>
    <w:rsid w:val="00EA4D85"/>
    <w:rsid w:val="00EA742E"/>
    <w:rsid w:val="00EC07F5"/>
    <w:rsid w:val="00ED2500"/>
    <w:rsid w:val="00EE1570"/>
    <w:rsid w:val="00EE7857"/>
    <w:rsid w:val="00F0419C"/>
    <w:rsid w:val="00F123DE"/>
    <w:rsid w:val="00F16E40"/>
    <w:rsid w:val="00F21A06"/>
    <w:rsid w:val="00F25C72"/>
    <w:rsid w:val="00F278B7"/>
    <w:rsid w:val="00F43E86"/>
    <w:rsid w:val="00F51F0F"/>
    <w:rsid w:val="00F635B2"/>
    <w:rsid w:val="00F7317E"/>
    <w:rsid w:val="00F773B5"/>
    <w:rsid w:val="00F850C1"/>
    <w:rsid w:val="00F8766B"/>
    <w:rsid w:val="00F90948"/>
    <w:rsid w:val="00F92BCD"/>
    <w:rsid w:val="00FB1FF4"/>
    <w:rsid w:val="00FC21F3"/>
    <w:rsid w:val="00FC7379"/>
    <w:rsid w:val="00FD56B2"/>
    <w:rsid w:val="00FE0F47"/>
    <w:rsid w:val="00FE4962"/>
    <w:rsid w:val="00FF7DF5"/>
    <w:rsid w:val="1C125F0F"/>
    <w:rsid w:val="3EED4713"/>
    <w:rsid w:val="532C2625"/>
    <w:rsid w:val="63D73D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BFF"/>
    <w:pPr>
      <w:widowControl w:val="0"/>
      <w:jc w:val="both"/>
    </w:pPr>
    <w:rPr>
      <w:kern w:val="2"/>
      <w:sz w:val="21"/>
      <w:szCs w:val="24"/>
    </w:rPr>
  </w:style>
  <w:style w:type="paragraph" w:styleId="1">
    <w:name w:val="heading 1"/>
    <w:basedOn w:val="a"/>
    <w:next w:val="a"/>
    <w:qFormat/>
    <w:rsid w:val="00A92BF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92BFF"/>
    <w:rPr>
      <w:rFonts w:eastAsia="仿宋_GB2312"/>
      <w:b/>
      <w:bCs/>
      <w:sz w:val="32"/>
    </w:rPr>
  </w:style>
  <w:style w:type="paragraph" w:styleId="a4">
    <w:name w:val="Date"/>
    <w:basedOn w:val="a"/>
    <w:next w:val="a"/>
    <w:rsid w:val="00A92BFF"/>
    <w:pPr>
      <w:ind w:leftChars="2500" w:left="100"/>
    </w:pPr>
  </w:style>
  <w:style w:type="paragraph" w:styleId="a5">
    <w:name w:val="Balloon Text"/>
    <w:basedOn w:val="a"/>
    <w:semiHidden/>
    <w:rsid w:val="00A92BFF"/>
    <w:rPr>
      <w:sz w:val="18"/>
      <w:szCs w:val="18"/>
    </w:rPr>
  </w:style>
  <w:style w:type="paragraph" w:styleId="a6">
    <w:name w:val="footer"/>
    <w:basedOn w:val="a"/>
    <w:qFormat/>
    <w:rsid w:val="00A92BFF"/>
    <w:pPr>
      <w:tabs>
        <w:tab w:val="center" w:pos="4153"/>
        <w:tab w:val="right" w:pos="8306"/>
      </w:tabs>
      <w:snapToGrid w:val="0"/>
      <w:jc w:val="left"/>
    </w:pPr>
    <w:rPr>
      <w:sz w:val="18"/>
      <w:szCs w:val="18"/>
    </w:rPr>
  </w:style>
  <w:style w:type="paragraph" w:styleId="a7">
    <w:name w:val="header"/>
    <w:basedOn w:val="a"/>
    <w:qFormat/>
    <w:rsid w:val="00A92BFF"/>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A92BFF"/>
    <w:pPr>
      <w:widowControl/>
      <w:spacing w:before="100" w:beforeAutospacing="1" w:after="100" w:afterAutospacing="1"/>
      <w:jc w:val="left"/>
    </w:pPr>
    <w:rPr>
      <w:rFonts w:ascii="宋体" w:hAnsi="宋体" w:cs="宋体"/>
      <w:kern w:val="0"/>
      <w:sz w:val="24"/>
    </w:rPr>
  </w:style>
  <w:style w:type="table" w:styleId="a9">
    <w:name w:val="Table Grid"/>
    <w:basedOn w:val="a1"/>
    <w:qFormat/>
    <w:rsid w:val="00A92B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A92BFF"/>
  </w:style>
  <w:style w:type="character" w:styleId="ab">
    <w:name w:val="FollowedHyperlink"/>
    <w:basedOn w:val="a0"/>
    <w:uiPriority w:val="99"/>
    <w:unhideWhenUsed/>
    <w:qFormat/>
    <w:rsid w:val="00A92BFF"/>
    <w:rPr>
      <w:color w:val="800080"/>
      <w:u w:val="single"/>
    </w:rPr>
  </w:style>
  <w:style w:type="character" w:styleId="ac">
    <w:name w:val="Hyperlink"/>
    <w:basedOn w:val="a0"/>
    <w:uiPriority w:val="99"/>
    <w:qFormat/>
    <w:rsid w:val="00A92BFF"/>
    <w:rPr>
      <w:color w:val="0000FF"/>
      <w:u w:val="single"/>
    </w:rPr>
  </w:style>
  <w:style w:type="paragraph" w:customStyle="1" w:styleId="CharCharCharCharCharCharChar">
    <w:name w:val="Char Char Char Char Char Char Char"/>
    <w:basedOn w:val="a"/>
    <w:qFormat/>
    <w:rsid w:val="00A92BFF"/>
    <w:pPr>
      <w:widowControl/>
      <w:spacing w:after="160" w:line="240" w:lineRule="exact"/>
      <w:jc w:val="left"/>
    </w:pPr>
    <w:rPr>
      <w:rFonts w:ascii="Arial" w:eastAsia="Times New Roman" w:hAnsi="Arial" w:cs="Verdana"/>
      <w:b/>
      <w:kern w:val="0"/>
      <w:sz w:val="24"/>
      <w:lang w:eastAsia="en-US"/>
    </w:rPr>
  </w:style>
  <w:style w:type="paragraph" w:styleId="ad">
    <w:name w:val="List Paragraph"/>
    <w:basedOn w:val="a"/>
    <w:uiPriority w:val="34"/>
    <w:qFormat/>
    <w:rsid w:val="00A92BFF"/>
    <w:pPr>
      <w:widowControl/>
      <w:ind w:left="720" w:hanging="868"/>
      <w:contextualSpacing/>
    </w:pPr>
    <w:rPr>
      <w:rFonts w:asciiTheme="minorHAnsi" w:eastAsiaTheme="minorEastAsia" w:hAnsiTheme="minorHAnsi" w:cstheme="minorBidi"/>
      <w:kern w:val="0"/>
      <w:sz w:val="22"/>
      <w:szCs w:val="22"/>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xianjxpxb@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207</Words>
  <Characters>1184</Characters>
  <Application>Microsoft Office Word</Application>
  <DocSecurity>0</DocSecurity>
  <Lines>9</Lines>
  <Paragraphs>2</Paragraphs>
  <ScaleCrop>false</ScaleCrop>
  <Company>China</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西建协发 [2014]27号</dc:title>
  <dc:creator>User</dc:creator>
  <cp:lastModifiedBy>微软用户</cp:lastModifiedBy>
  <cp:revision>10</cp:revision>
  <cp:lastPrinted>2019-05-07T03:22:00Z</cp:lastPrinted>
  <dcterms:created xsi:type="dcterms:W3CDTF">2019-06-12T06:16:00Z</dcterms:created>
  <dcterms:modified xsi:type="dcterms:W3CDTF">2019-06-12T07:12:00Z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